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EA" w:rsidRDefault="00583CE1" w:rsidP="00583CE1">
      <w:pPr>
        <w:jc w:val="center"/>
        <w:rPr>
          <w:rFonts w:ascii="Times New Roman" w:hAnsi="Times New Roman" w:cs="Times New Roman"/>
          <w:b/>
          <w:bCs/>
          <w:i/>
          <w:iCs/>
          <w:sz w:val="24"/>
          <w:szCs w:val="24"/>
          <w:u w:val="single"/>
        </w:rPr>
      </w:pPr>
      <w:bookmarkStart w:id="0" w:name="_GoBack"/>
      <w:bookmarkEnd w:id="0"/>
      <w:r w:rsidRPr="00583CE1">
        <w:rPr>
          <w:rFonts w:ascii="Times New Roman" w:hAnsi="Times New Roman" w:cs="Times New Roman"/>
          <w:b/>
          <w:bCs/>
          <w:i/>
          <w:iCs/>
          <w:sz w:val="24"/>
          <w:szCs w:val="24"/>
          <w:u w:val="single"/>
        </w:rPr>
        <w:t>Field and Interview Note</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 xml:space="preserve">Fieldworker/Interviewer: OC </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 xml:space="preserve">Interviewee: JRS </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 xml:space="preserve">Note Taker: OC </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Note Checked and Edited by: JS</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 xml:space="preserve">Language of the Interview: Nepali/English </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Note Transcribed by: OC</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Place: 3</w:t>
      </w:r>
      <w:r w:rsidRPr="00583CE1">
        <w:rPr>
          <w:rFonts w:ascii="Times New Roman" w:hAnsi="Times New Roman" w:cs="Times New Roman"/>
          <w:sz w:val="24"/>
          <w:szCs w:val="24"/>
          <w:vertAlign w:val="superscript"/>
        </w:rPr>
        <w:t>rd</w:t>
      </w:r>
      <w:r>
        <w:rPr>
          <w:rFonts w:ascii="Times New Roman" w:hAnsi="Times New Roman" w:cs="Times New Roman"/>
          <w:sz w:val="24"/>
          <w:szCs w:val="24"/>
        </w:rPr>
        <w:t xml:space="preserve"> floor, meeting hall, Thapathali, Kathmandu.</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Date: 26</w:t>
      </w:r>
      <w:r w:rsidRPr="00583CE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583CE1" w:rsidRDefault="00583CE1" w:rsidP="00583CE1">
      <w:pPr>
        <w:rPr>
          <w:rFonts w:ascii="Times New Roman" w:hAnsi="Times New Roman" w:cs="Times New Roman"/>
          <w:sz w:val="24"/>
          <w:szCs w:val="24"/>
        </w:rPr>
      </w:pPr>
      <w:r>
        <w:rPr>
          <w:rFonts w:ascii="Times New Roman" w:hAnsi="Times New Roman" w:cs="Times New Roman"/>
          <w:sz w:val="24"/>
          <w:szCs w:val="24"/>
        </w:rPr>
        <w:t xml:space="preserve">Time: 12:30-1:30 Pm </w:t>
      </w:r>
    </w:p>
    <w:p w:rsidR="00583CE1" w:rsidRDefault="0052684B" w:rsidP="00583CE1">
      <w:pPr>
        <w:rPr>
          <w:rFonts w:ascii="Times New Roman" w:hAnsi="Times New Roman" w:cs="Times New Roman"/>
          <w:b/>
          <w:bCs/>
          <w:sz w:val="24"/>
          <w:szCs w:val="24"/>
        </w:rPr>
      </w:pPr>
      <w:r w:rsidRPr="0052684B">
        <w:rPr>
          <w:rFonts w:ascii="Times New Roman" w:hAnsi="Times New Roman" w:cs="Times New Roman"/>
          <w:b/>
          <w:bCs/>
          <w:sz w:val="24"/>
          <w:szCs w:val="24"/>
        </w:rPr>
        <w:t>Major Highlights:</w:t>
      </w:r>
    </w:p>
    <w:p w:rsidR="00DB45EB" w:rsidRPr="00DB45EB" w:rsidRDefault="00DB45EB" w:rsidP="00DB45E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MIRA’s overall activities are categorized into three categories i.e. research, training and advocacy on maternal and neo-natal. </w:t>
      </w:r>
    </w:p>
    <w:p w:rsidR="00DB45EB" w:rsidRPr="00D1531B" w:rsidRDefault="00D1531B" w:rsidP="00DB45E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MIRA has been working with UCL for research on maternal and neo-natal health from 20 years now.</w:t>
      </w:r>
    </w:p>
    <w:p w:rsidR="00D1531B" w:rsidRPr="00D1531B" w:rsidRDefault="00D1531B" w:rsidP="00DB45EB">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Sustainability of the projects on maternal and neo-natal health at community level is the biggest challenge among others.</w:t>
      </w:r>
    </w:p>
    <w:p w:rsidR="00D1531B" w:rsidRDefault="00D1531B" w:rsidP="00D1531B">
      <w:pPr>
        <w:pStyle w:val="ListParagraph"/>
        <w:rPr>
          <w:rFonts w:ascii="Times New Roman" w:hAnsi="Times New Roman" w:cs="Times New Roman"/>
          <w:sz w:val="24"/>
          <w:szCs w:val="24"/>
        </w:rPr>
      </w:pPr>
    </w:p>
    <w:p w:rsidR="00D1531B" w:rsidRPr="00DB45EB" w:rsidRDefault="00D1531B" w:rsidP="00D1531B">
      <w:pPr>
        <w:pStyle w:val="ListParagraph"/>
        <w:rPr>
          <w:rFonts w:ascii="Times New Roman" w:hAnsi="Times New Roman" w:cs="Times New Roman"/>
          <w:b/>
          <w:bCs/>
          <w:sz w:val="24"/>
          <w:szCs w:val="24"/>
        </w:rPr>
      </w:pPr>
    </w:p>
    <w:p w:rsidR="00CE0664" w:rsidRDefault="00246EAF" w:rsidP="00583CE1">
      <w:pPr>
        <w:rPr>
          <w:rFonts w:ascii="Times New Roman" w:hAnsi="Times New Roman" w:cs="Times New Roman"/>
          <w:sz w:val="24"/>
          <w:szCs w:val="24"/>
        </w:rPr>
      </w:pPr>
      <w:r>
        <w:rPr>
          <w:rFonts w:ascii="Times New Roman" w:hAnsi="Times New Roman" w:cs="Times New Roman"/>
          <w:sz w:val="24"/>
          <w:szCs w:val="24"/>
        </w:rPr>
        <w:t>OC left the office around 12: 00 in the noon for Mother and Infant Research Activities (MIRA) an</w:t>
      </w:r>
      <w:r w:rsidR="00AE2638">
        <w:rPr>
          <w:rFonts w:ascii="Times New Roman" w:hAnsi="Times New Roman" w:cs="Times New Roman"/>
          <w:sz w:val="24"/>
          <w:szCs w:val="24"/>
        </w:rPr>
        <w:t>d reached to office of MIRA at T</w:t>
      </w:r>
      <w:r>
        <w:rPr>
          <w:rFonts w:ascii="Times New Roman" w:hAnsi="Times New Roman" w:cs="Times New Roman"/>
          <w:sz w:val="24"/>
          <w:szCs w:val="24"/>
        </w:rPr>
        <w:t>hapathali near Nepal Rastra Ba</w:t>
      </w:r>
      <w:r w:rsidR="00AE2638">
        <w:rPr>
          <w:rFonts w:ascii="Times New Roman" w:hAnsi="Times New Roman" w:cs="Times New Roman"/>
          <w:sz w:val="24"/>
          <w:szCs w:val="24"/>
        </w:rPr>
        <w:t xml:space="preserve">nk.  As OC reached to office, </w:t>
      </w:r>
      <w:r w:rsidR="00FE50DE">
        <w:rPr>
          <w:rFonts w:ascii="Times New Roman" w:hAnsi="Times New Roman" w:cs="Times New Roman"/>
          <w:sz w:val="24"/>
          <w:szCs w:val="24"/>
        </w:rPr>
        <w:t xml:space="preserve">he </w:t>
      </w:r>
      <w:r w:rsidR="00AE2638">
        <w:rPr>
          <w:rFonts w:ascii="Times New Roman" w:hAnsi="Times New Roman" w:cs="Times New Roman"/>
          <w:sz w:val="24"/>
          <w:szCs w:val="24"/>
        </w:rPr>
        <w:t>asked one staff, can OC meet the JRS? She replied, he is at the third floor,</w:t>
      </w:r>
      <w:r w:rsidR="00BA2F29">
        <w:rPr>
          <w:rFonts w:ascii="Times New Roman" w:hAnsi="Times New Roman" w:cs="Times New Roman"/>
          <w:sz w:val="24"/>
          <w:szCs w:val="24"/>
        </w:rPr>
        <w:t xml:space="preserve"> you could meet him there, </w:t>
      </w:r>
      <w:r w:rsidR="00AE2638">
        <w:rPr>
          <w:rFonts w:ascii="Times New Roman" w:hAnsi="Times New Roman" w:cs="Times New Roman"/>
          <w:sz w:val="24"/>
          <w:szCs w:val="24"/>
        </w:rPr>
        <w:t>and then OC left with thanking her for information. OC reached to third floor, from outside of the</w:t>
      </w:r>
      <w:r w:rsidR="00BA2F29">
        <w:rPr>
          <w:rFonts w:ascii="Times New Roman" w:hAnsi="Times New Roman" w:cs="Times New Roman"/>
          <w:sz w:val="24"/>
          <w:szCs w:val="24"/>
        </w:rPr>
        <w:t xml:space="preserve"> main door</w:t>
      </w:r>
      <w:r w:rsidR="00AE2638">
        <w:rPr>
          <w:rFonts w:ascii="Times New Roman" w:hAnsi="Times New Roman" w:cs="Times New Roman"/>
          <w:sz w:val="24"/>
          <w:szCs w:val="24"/>
        </w:rPr>
        <w:t>, OC saw two elderly people talking in th</w:t>
      </w:r>
      <w:r w:rsidR="007073F5">
        <w:rPr>
          <w:rFonts w:ascii="Times New Roman" w:hAnsi="Times New Roman" w:cs="Times New Roman"/>
          <w:sz w:val="24"/>
          <w:szCs w:val="24"/>
        </w:rPr>
        <w:t>e room with having tea.  OC then</w:t>
      </w:r>
      <w:r w:rsidR="00AE2638">
        <w:rPr>
          <w:rFonts w:ascii="Times New Roman" w:hAnsi="Times New Roman" w:cs="Times New Roman"/>
          <w:sz w:val="24"/>
          <w:szCs w:val="24"/>
        </w:rPr>
        <w:t xml:space="preserve"> asked them, OC is there to meet JRS, one of them</w:t>
      </w:r>
      <w:r w:rsidR="00AE7C93">
        <w:rPr>
          <w:rFonts w:ascii="Times New Roman" w:hAnsi="Times New Roman" w:cs="Times New Roman"/>
          <w:sz w:val="24"/>
          <w:szCs w:val="24"/>
        </w:rPr>
        <w:t xml:space="preserve"> replied</w:t>
      </w:r>
      <w:r w:rsidR="007073F5">
        <w:rPr>
          <w:rFonts w:ascii="Times New Roman" w:hAnsi="Times New Roman" w:cs="Times New Roman"/>
          <w:sz w:val="24"/>
          <w:szCs w:val="24"/>
        </w:rPr>
        <w:t xml:space="preserve">, </w:t>
      </w:r>
      <w:r w:rsidR="00AE7C93">
        <w:rPr>
          <w:rFonts w:ascii="Times New Roman" w:hAnsi="Times New Roman" w:cs="Times New Roman"/>
          <w:sz w:val="24"/>
          <w:szCs w:val="24"/>
        </w:rPr>
        <w:t>JRS</w:t>
      </w:r>
      <w:r w:rsidR="00AE2638">
        <w:rPr>
          <w:rFonts w:ascii="Times New Roman" w:hAnsi="Times New Roman" w:cs="Times New Roman"/>
          <w:sz w:val="24"/>
          <w:szCs w:val="24"/>
        </w:rPr>
        <w:t xml:space="preserve"> will be there soon with l</w:t>
      </w:r>
      <w:r w:rsidR="007073F5">
        <w:rPr>
          <w:rFonts w:ascii="Times New Roman" w:hAnsi="Times New Roman" w:cs="Times New Roman"/>
          <w:sz w:val="24"/>
          <w:szCs w:val="24"/>
        </w:rPr>
        <w:t>aughing, please be sited there referring to safa in the room, next to JRS’s office room.</w:t>
      </w:r>
      <w:r w:rsidR="00AE2638">
        <w:rPr>
          <w:rFonts w:ascii="Times New Roman" w:hAnsi="Times New Roman" w:cs="Times New Roman"/>
          <w:sz w:val="24"/>
          <w:szCs w:val="24"/>
        </w:rPr>
        <w:t xml:space="preserve"> OC entered into the room and sat at sofa. In a while</w:t>
      </w:r>
      <w:r w:rsidR="00FE50DE">
        <w:rPr>
          <w:rFonts w:ascii="Times New Roman" w:hAnsi="Times New Roman" w:cs="Times New Roman"/>
          <w:sz w:val="24"/>
          <w:szCs w:val="24"/>
        </w:rPr>
        <w:t>, JRS</w:t>
      </w:r>
      <w:r w:rsidR="00AE2638">
        <w:rPr>
          <w:rFonts w:ascii="Times New Roman" w:hAnsi="Times New Roman" w:cs="Times New Roman"/>
          <w:sz w:val="24"/>
          <w:szCs w:val="24"/>
        </w:rPr>
        <w:t xml:space="preserve"> came with </w:t>
      </w:r>
      <w:r w:rsidR="00AE7C93">
        <w:rPr>
          <w:rFonts w:ascii="Times New Roman" w:hAnsi="Times New Roman" w:cs="Times New Roman"/>
          <w:sz w:val="24"/>
          <w:szCs w:val="24"/>
        </w:rPr>
        <w:t xml:space="preserve">leaf-let of Essential Newborn Care Equipment along with some other publications in his hand and sat next to OC. Then, briefly explained about each publication, once JRS done with it, OC gave him one page introduction and shortly mentioned about the purpose of visit and informed him about Nepal Inception Workshop which is going to </w:t>
      </w:r>
      <w:r w:rsidR="00CE0664">
        <w:rPr>
          <w:rFonts w:ascii="Times New Roman" w:hAnsi="Times New Roman" w:cs="Times New Roman"/>
          <w:sz w:val="24"/>
          <w:szCs w:val="24"/>
        </w:rPr>
        <w:t xml:space="preserve">be </w:t>
      </w:r>
      <w:r w:rsidR="00AE7C93">
        <w:rPr>
          <w:rFonts w:ascii="Times New Roman" w:hAnsi="Times New Roman" w:cs="Times New Roman"/>
          <w:sz w:val="24"/>
          <w:szCs w:val="24"/>
        </w:rPr>
        <w:t>held on 28</w:t>
      </w:r>
      <w:r w:rsidR="00AE7C93" w:rsidRPr="00AE7C93">
        <w:rPr>
          <w:rFonts w:ascii="Times New Roman" w:hAnsi="Times New Roman" w:cs="Times New Roman"/>
          <w:sz w:val="24"/>
          <w:szCs w:val="24"/>
          <w:vertAlign w:val="superscript"/>
        </w:rPr>
        <w:t>th</w:t>
      </w:r>
      <w:r w:rsidR="00AE7C93">
        <w:rPr>
          <w:rFonts w:ascii="Times New Roman" w:hAnsi="Times New Roman" w:cs="Times New Roman"/>
          <w:sz w:val="24"/>
          <w:szCs w:val="24"/>
        </w:rPr>
        <w:t xml:space="preserve"> and 29</w:t>
      </w:r>
      <w:r w:rsidR="00AE7C93" w:rsidRPr="00AE7C93">
        <w:rPr>
          <w:rFonts w:ascii="Times New Roman" w:hAnsi="Times New Roman" w:cs="Times New Roman"/>
          <w:sz w:val="24"/>
          <w:szCs w:val="24"/>
          <w:vertAlign w:val="superscript"/>
        </w:rPr>
        <w:t>th</w:t>
      </w:r>
      <w:r w:rsidR="00AE7C93">
        <w:rPr>
          <w:rFonts w:ascii="Times New Roman" w:hAnsi="Times New Roman" w:cs="Times New Roman"/>
          <w:sz w:val="24"/>
          <w:szCs w:val="24"/>
        </w:rPr>
        <w:t xml:space="preserve"> of July.  After listening to OC, </w:t>
      </w:r>
      <w:r w:rsidR="00BA2F29">
        <w:rPr>
          <w:rFonts w:ascii="Times New Roman" w:hAnsi="Times New Roman" w:cs="Times New Roman"/>
          <w:sz w:val="24"/>
          <w:szCs w:val="24"/>
        </w:rPr>
        <w:t xml:space="preserve">JRS began to describe </w:t>
      </w:r>
      <w:r w:rsidR="00FE50DE">
        <w:rPr>
          <w:rFonts w:ascii="Times New Roman" w:hAnsi="Times New Roman" w:cs="Times New Roman"/>
          <w:sz w:val="24"/>
          <w:szCs w:val="24"/>
        </w:rPr>
        <w:t>about the working sector</w:t>
      </w:r>
      <w:r w:rsidR="00A64FF3">
        <w:rPr>
          <w:rFonts w:ascii="Times New Roman" w:hAnsi="Times New Roman" w:cs="Times New Roman"/>
          <w:sz w:val="24"/>
          <w:szCs w:val="24"/>
        </w:rPr>
        <w:t xml:space="preserve"> and sub sectors of</w:t>
      </w:r>
      <w:r w:rsidR="00CE0664">
        <w:rPr>
          <w:rFonts w:ascii="Times New Roman" w:hAnsi="Times New Roman" w:cs="Times New Roman"/>
          <w:sz w:val="24"/>
          <w:szCs w:val="24"/>
        </w:rPr>
        <w:t xml:space="preserve"> MIRA</w:t>
      </w:r>
      <w:r w:rsidR="004C1B1F">
        <w:rPr>
          <w:rFonts w:ascii="Times New Roman" w:hAnsi="Times New Roman" w:cs="Times New Roman"/>
          <w:sz w:val="24"/>
          <w:szCs w:val="24"/>
        </w:rPr>
        <w:t xml:space="preserve"> briefly</w:t>
      </w:r>
      <w:r w:rsidR="00CE0664">
        <w:rPr>
          <w:rFonts w:ascii="Times New Roman" w:hAnsi="Times New Roman" w:cs="Times New Roman"/>
          <w:sz w:val="24"/>
          <w:szCs w:val="24"/>
        </w:rPr>
        <w:t xml:space="preserve">. </w:t>
      </w:r>
    </w:p>
    <w:p w:rsidR="00156C2E" w:rsidRDefault="00156C2E" w:rsidP="00583CE1">
      <w:pPr>
        <w:rPr>
          <w:rFonts w:ascii="Times New Roman" w:hAnsi="Times New Roman" w:cs="Times New Roman"/>
          <w:sz w:val="24"/>
          <w:szCs w:val="24"/>
        </w:rPr>
      </w:pPr>
      <w:r>
        <w:rPr>
          <w:rFonts w:ascii="Times New Roman" w:hAnsi="Times New Roman" w:cs="Times New Roman"/>
          <w:sz w:val="24"/>
          <w:szCs w:val="24"/>
        </w:rPr>
        <w:lastRenderedPageBreak/>
        <w:t xml:space="preserve">JRS explained that overall activities of MIRA could be broadly categorized into </w:t>
      </w:r>
      <w:r w:rsidR="004C1B1F">
        <w:rPr>
          <w:rFonts w:ascii="Times New Roman" w:hAnsi="Times New Roman" w:cs="Times New Roman"/>
          <w:sz w:val="24"/>
          <w:szCs w:val="24"/>
        </w:rPr>
        <w:t xml:space="preserve">Research, Training and Advocacy on maternal and child health sector. </w:t>
      </w:r>
      <w:r>
        <w:rPr>
          <w:rFonts w:ascii="Times New Roman" w:hAnsi="Times New Roman" w:cs="Times New Roman"/>
          <w:sz w:val="24"/>
          <w:szCs w:val="24"/>
        </w:rPr>
        <w:t xml:space="preserve"> </w:t>
      </w:r>
      <w:r w:rsidR="001469DD">
        <w:rPr>
          <w:rFonts w:ascii="Times New Roman" w:hAnsi="Times New Roman" w:cs="Times New Roman"/>
          <w:sz w:val="24"/>
          <w:szCs w:val="24"/>
        </w:rPr>
        <w:t xml:space="preserve"> MIRA has been conducting research entirely focused on mother and neo-natal. Additionally MIRA provides training to upgrade skills and abilities of doctors, nurses and paramedical. Training for doctors is primarily concerned in providing essential new born care skills and practical knowledge to MBBS graduate</w:t>
      </w:r>
      <w:r w:rsidR="007073F5">
        <w:rPr>
          <w:rFonts w:ascii="Times New Roman" w:hAnsi="Times New Roman" w:cs="Times New Roman"/>
          <w:sz w:val="24"/>
          <w:szCs w:val="24"/>
        </w:rPr>
        <w:t>s</w:t>
      </w:r>
      <w:r w:rsidR="001469DD">
        <w:rPr>
          <w:rFonts w:ascii="Times New Roman" w:hAnsi="Times New Roman" w:cs="Times New Roman"/>
          <w:sz w:val="24"/>
          <w:szCs w:val="24"/>
        </w:rPr>
        <w:t xml:space="preserve"> and Gynecologist</w:t>
      </w:r>
      <w:r w:rsidR="007073F5">
        <w:rPr>
          <w:rFonts w:ascii="Times New Roman" w:hAnsi="Times New Roman" w:cs="Times New Roman"/>
          <w:sz w:val="24"/>
          <w:szCs w:val="24"/>
        </w:rPr>
        <w:t>s</w:t>
      </w:r>
      <w:r w:rsidR="009334AB">
        <w:rPr>
          <w:rFonts w:ascii="Times New Roman" w:hAnsi="Times New Roman" w:cs="Times New Roman"/>
          <w:sz w:val="24"/>
          <w:szCs w:val="24"/>
        </w:rPr>
        <w:t>, such skills includes preparation for delivery; care during and after delivery or post natal care, importance of nutrition or balanced diet and so forth. Similarly, nurses are provided training on how to provide proper services to new born and mother. Particularly they are taught to maintain appropriate temperature for new born at the health facility, how to handle</w:t>
      </w:r>
      <w:r w:rsidR="00A64FF3">
        <w:rPr>
          <w:rFonts w:ascii="Times New Roman" w:hAnsi="Times New Roman" w:cs="Times New Roman"/>
          <w:sz w:val="24"/>
          <w:szCs w:val="24"/>
        </w:rPr>
        <w:t>,</w:t>
      </w:r>
      <w:r w:rsidR="009334AB">
        <w:rPr>
          <w:rFonts w:ascii="Times New Roman" w:hAnsi="Times New Roman" w:cs="Times New Roman"/>
          <w:sz w:val="24"/>
          <w:szCs w:val="24"/>
        </w:rPr>
        <w:t xml:space="preserve"> in case new born doe</w:t>
      </w:r>
      <w:r w:rsidR="006F660E">
        <w:rPr>
          <w:rFonts w:ascii="Times New Roman" w:hAnsi="Times New Roman" w:cs="Times New Roman"/>
          <w:sz w:val="24"/>
          <w:szCs w:val="24"/>
        </w:rPr>
        <w:t>s not cry at the time of birth? What are the danger signs for new born and mother? And</w:t>
      </w:r>
      <w:r w:rsidR="00405C04">
        <w:rPr>
          <w:rFonts w:ascii="Times New Roman" w:hAnsi="Times New Roman" w:cs="Times New Roman"/>
          <w:sz w:val="24"/>
          <w:szCs w:val="24"/>
        </w:rPr>
        <w:t xml:space="preserve">, </w:t>
      </w:r>
      <w:r w:rsidR="006F660E">
        <w:rPr>
          <w:rFonts w:ascii="Times New Roman" w:hAnsi="Times New Roman" w:cs="Times New Roman"/>
          <w:sz w:val="24"/>
          <w:szCs w:val="24"/>
        </w:rPr>
        <w:t xml:space="preserve">how to handle for Post-Partum </w:t>
      </w:r>
      <w:r w:rsidR="00405C04">
        <w:rPr>
          <w:rFonts w:ascii="Times New Roman" w:hAnsi="Times New Roman" w:cs="Times New Roman"/>
          <w:sz w:val="24"/>
          <w:szCs w:val="24"/>
        </w:rPr>
        <w:t>Hemorrhage (</w:t>
      </w:r>
      <w:r w:rsidR="006F660E">
        <w:rPr>
          <w:rFonts w:ascii="Times New Roman" w:hAnsi="Times New Roman" w:cs="Times New Roman"/>
          <w:sz w:val="24"/>
          <w:szCs w:val="24"/>
        </w:rPr>
        <w:t>PPH)</w:t>
      </w:r>
      <w:r w:rsidR="0009200D">
        <w:rPr>
          <w:rFonts w:ascii="Times New Roman" w:hAnsi="Times New Roman" w:cs="Times New Roman"/>
          <w:sz w:val="24"/>
          <w:szCs w:val="24"/>
        </w:rPr>
        <w:t>.</w:t>
      </w:r>
      <w:r w:rsidR="00405C04">
        <w:rPr>
          <w:rFonts w:ascii="Times New Roman" w:hAnsi="Times New Roman" w:cs="Times New Roman"/>
          <w:sz w:val="24"/>
          <w:szCs w:val="24"/>
        </w:rPr>
        <w:t xml:space="preserve"> In short, training for nurses is focused on developing their skills and abilities to require for peri-natal </w:t>
      </w:r>
      <w:r w:rsidR="00422825">
        <w:rPr>
          <w:rFonts w:ascii="Times New Roman" w:hAnsi="Times New Roman" w:cs="Times New Roman"/>
          <w:sz w:val="24"/>
          <w:szCs w:val="24"/>
        </w:rPr>
        <w:t>care. While talking about the trainers, they are MD doctors, child health specialists or public health specialists at the central and district leve</w:t>
      </w:r>
      <w:r w:rsidR="004C1B1F">
        <w:rPr>
          <w:rFonts w:ascii="Times New Roman" w:hAnsi="Times New Roman" w:cs="Times New Roman"/>
          <w:sz w:val="24"/>
          <w:szCs w:val="24"/>
        </w:rPr>
        <w:t xml:space="preserve">l. Whereas, training </w:t>
      </w:r>
      <w:r w:rsidR="00422825">
        <w:rPr>
          <w:rFonts w:ascii="Times New Roman" w:hAnsi="Times New Roman" w:cs="Times New Roman"/>
          <w:sz w:val="24"/>
          <w:szCs w:val="24"/>
        </w:rPr>
        <w:t xml:space="preserve">for FCHVs at the community level </w:t>
      </w:r>
      <w:r w:rsidR="004C1B1F">
        <w:rPr>
          <w:rFonts w:ascii="Times New Roman" w:hAnsi="Times New Roman" w:cs="Times New Roman"/>
          <w:sz w:val="24"/>
          <w:szCs w:val="24"/>
        </w:rPr>
        <w:t xml:space="preserve">is provided by either </w:t>
      </w:r>
      <w:r w:rsidR="00422825">
        <w:rPr>
          <w:rFonts w:ascii="Times New Roman" w:hAnsi="Times New Roman" w:cs="Times New Roman"/>
          <w:sz w:val="24"/>
          <w:szCs w:val="24"/>
        </w:rPr>
        <w:t>district health supervisors or</w:t>
      </w:r>
      <w:r w:rsidR="004C1B1F">
        <w:rPr>
          <w:rFonts w:ascii="Times New Roman" w:hAnsi="Times New Roman" w:cs="Times New Roman"/>
          <w:sz w:val="24"/>
          <w:szCs w:val="24"/>
        </w:rPr>
        <w:t xml:space="preserve"> by</w:t>
      </w:r>
      <w:r w:rsidR="00422825">
        <w:rPr>
          <w:rFonts w:ascii="Times New Roman" w:hAnsi="Times New Roman" w:cs="Times New Roman"/>
          <w:sz w:val="24"/>
          <w:szCs w:val="24"/>
        </w:rPr>
        <w:t xml:space="preserve"> in charge of health </w:t>
      </w:r>
      <w:r w:rsidR="004C1B1F">
        <w:rPr>
          <w:rFonts w:ascii="Times New Roman" w:hAnsi="Times New Roman" w:cs="Times New Roman"/>
          <w:sz w:val="24"/>
          <w:szCs w:val="24"/>
        </w:rPr>
        <w:t>facilities</w:t>
      </w:r>
      <w:r w:rsidR="00422825">
        <w:rPr>
          <w:rFonts w:ascii="Times New Roman" w:hAnsi="Times New Roman" w:cs="Times New Roman"/>
          <w:sz w:val="24"/>
          <w:szCs w:val="24"/>
        </w:rPr>
        <w:t xml:space="preserve">.  </w:t>
      </w:r>
    </w:p>
    <w:p w:rsidR="00405C04" w:rsidRDefault="00405C04" w:rsidP="00583CE1">
      <w:pPr>
        <w:rPr>
          <w:rFonts w:ascii="Times New Roman" w:hAnsi="Times New Roman" w:cs="Times New Roman"/>
          <w:sz w:val="24"/>
          <w:szCs w:val="24"/>
        </w:rPr>
      </w:pPr>
      <w:r>
        <w:rPr>
          <w:rFonts w:ascii="Times New Roman" w:hAnsi="Times New Roman" w:cs="Times New Roman"/>
          <w:sz w:val="24"/>
          <w:szCs w:val="24"/>
        </w:rPr>
        <w:t>In terms of paramedical, MIRA provides training to FCHVs at the community level. It teaches on identifying dang</w:t>
      </w:r>
      <w:r w:rsidR="003B4182">
        <w:rPr>
          <w:rFonts w:ascii="Times New Roman" w:hAnsi="Times New Roman" w:cs="Times New Roman"/>
          <w:sz w:val="24"/>
          <w:szCs w:val="24"/>
        </w:rPr>
        <w:t>er signs of</w:t>
      </w:r>
      <w:r w:rsidR="004C1B1F">
        <w:rPr>
          <w:rFonts w:ascii="Times New Roman" w:hAnsi="Times New Roman" w:cs="Times New Roman"/>
          <w:sz w:val="24"/>
          <w:szCs w:val="24"/>
        </w:rPr>
        <w:t xml:space="preserve"> mother and new born.</w:t>
      </w:r>
      <w:r w:rsidR="003B4182">
        <w:rPr>
          <w:rFonts w:ascii="Times New Roman" w:hAnsi="Times New Roman" w:cs="Times New Roman"/>
          <w:sz w:val="24"/>
          <w:szCs w:val="24"/>
        </w:rPr>
        <w:t xml:space="preserve">  How to overcome, in case FCHVs identify danger signs on other or new born? Required skills are differs with each danger sign, which are taught to FCHVs during training, when and how to use bag and mask properly? How to keep clean nose, mouth and other parts of new born</w:t>
      </w:r>
      <w:r w:rsidR="00B50558">
        <w:rPr>
          <w:rFonts w:ascii="Times New Roman" w:hAnsi="Times New Roman" w:cs="Times New Roman"/>
          <w:sz w:val="24"/>
          <w:szCs w:val="24"/>
        </w:rPr>
        <w:t xml:space="preserve"> clean and tidy?</w:t>
      </w:r>
      <w:r w:rsidR="003B4182">
        <w:rPr>
          <w:rFonts w:ascii="Times New Roman" w:hAnsi="Times New Roman" w:cs="Times New Roman"/>
          <w:sz w:val="24"/>
          <w:szCs w:val="24"/>
        </w:rPr>
        <w:t xml:space="preserve"> are some of skills among others. </w:t>
      </w:r>
      <w:r w:rsidR="00E90D93">
        <w:rPr>
          <w:rFonts w:ascii="Times New Roman" w:hAnsi="Times New Roman" w:cs="Times New Roman"/>
          <w:sz w:val="24"/>
          <w:szCs w:val="24"/>
        </w:rPr>
        <w:t xml:space="preserve"> </w:t>
      </w:r>
    </w:p>
    <w:p w:rsidR="00156C2E" w:rsidRDefault="00002F19" w:rsidP="00583CE1">
      <w:pPr>
        <w:rPr>
          <w:rFonts w:ascii="Times New Roman" w:hAnsi="Times New Roman" w:cs="Times New Roman"/>
          <w:sz w:val="24"/>
          <w:szCs w:val="24"/>
        </w:rPr>
      </w:pPr>
      <w:r>
        <w:rPr>
          <w:rFonts w:ascii="Times New Roman" w:hAnsi="Times New Roman" w:cs="Times New Roman"/>
          <w:sz w:val="24"/>
          <w:szCs w:val="24"/>
        </w:rPr>
        <w:t xml:space="preserve">On top of research and training, MIRA advocates for promotion of mother neo-natal health.  JRS remembered that when MIRA took initiated to work on mother and child health issues in Nepal, even Government of Nepal had not designed such programs. MIRA uses different means to advocate </w:t>
      </w:r>
      <w:r w:rsidR="004C1599">
        <w:rPr>
          <w:rFonts w:ascii="Times New Roman" w:hAnsi="Times New Roman" w:cs="Times New Roman"/>
          <w:sz w:val="24"/>
          <w:szCs w:val="24"/>
        </w:rPr>
        <w:t>on mother and child health related issues such as it organizes meetings among different stakeholders including related persons from government, hosts seminars, produces articles, publishes booklets, leaf-lets, and research reports. JRS further told one can access many of our publications from the website link</w:t>
      </w:r>
      <w:r w:rsidR="00AB3D86">
        <w:rPr>
          <w:rFonts w:ascii="Times New Roman" w:hAnsi="Times New Roman" w:cs="Times New Roman"/>
          <w:sz w:val="24"/>
          <w:szCs w:val="24"/>
        </w:rPr>
        <w:t xml:space="preserve"> as</w:t>
      </w:r>
      <w:r w:rsidR="004C1599">
        <w:rPr>
          <w:rFonts w:ascii="Times New Roman" w:hAnsi="Times New Roman" w:cs="Times New Roman"/>
          <w:sz w:val="24"/>
          <w:szCs w:val="24"/>
        </w:rPr>
        <w:t xml:space="preserve"> http/www.mira.org.np</w:t>
      </w:r>
    </w:p>
    <w:p w:rsidR="00B4796E" w:rsidRDefault="00F533A7" w:rsidP="00583CE1">
      <w:pPr>
        <w:rPr>
          <w:rFonts w:ascii="Times New Roman" w:hAnsi="Times New Roman" w:cs="Times New Roman"/>
          <w:sz w:val="24"/>
          <w:szCs w:val="24"/>
        </w:rPr>
      </w:pPr>
      <w:r>
        <w:rPr>
          <w:rFonts w:ascii="Times New Roman" w:hAnsi="Times New Roman" w:cs="Times New Roman"/>
          <w:sz w:val="24"/>
          <w:szCs w:val="24"/>
        </w:rPr>
        <w:t>Coming back to earlier points of research and funding mechanism</w:t>
      </w:r>
      <w:r w:rsidR="00A64FF3">
        <w:rPr>
          <w:rFonts w:ascii="Times New Roman" w:hAnsi="Times New Roman" w:cs="Times New Roman"/>
          <w:sz w:val="24"/>
          <w:szCs w:val="24"/>
        </w:rPr>
        <w:t>,</w:t>
      </w:r>
      <w:r>
        <w:rPr>
          <w:rFonts w:ascii="Times New Roman" w:hAnsi="Times New Roman" w:cs="Times New Roman"/>
          <w:sz w:val="24"/>
          <w:szCs w:val="24"/>
        </w:rPr>
        <w:t xml:space="preserve"> JRS began to explain in a bit detail, he told that, for research activities</w:t>
      </w:r>
      <w:r w:rsidR="00B50558">
        <w:rPr>
          <w:rFonts w:ascii="Times New Roman" w:hAnsi="Times New Roman" w:cs="Times New Roman"/>
          <w:sz w:val="24"/>
          <w:szCs w:val="24"/>
        </w:rPr>
        <w:t xml:space="preserve">, </w:t>
      </w:r>
      <w:r>
        <w:rPr>
          <w:rFonts w:ascii="Times New Roman" w:hAnsi="Times New Roman" w:cs="Times New Roman"/>
          <w:sz w:val="24"/>
          <w:szCs w:val="24"/>
        </w:rPr>
        <w:t xml:space="preserve"> MIRA has been working with University College London (UCL) more than 20 years from now. </w:t>
      </w:r>
      <w:r w:rsidR="00FB19E0">
        <w:rPr>
          <w:rFonts w:ascii="Times New Roman" w:hAnsi="Times New Roman" w:cs="Times New Roman"/>
          <w:sz w:val="24"/>
          <w:szCs w:val="24"/>
        </w:rPr>
        <w:t>In this process UCL does most of the fund generating activities individually although, it includes MIRA from the very beginning</w:t>
      </w:r>
      <w:r w:rsidR="00B50558">
        <w:rPr>
          <w:rFonts w:ascii="Times New Roman" w:hAnsi="Times New Roman" w:cs="Times New Roman"/>
          <w:sz w:val="24"/>
          <w:szCs w:val="24"/>
        </w:rPr>
        <w:t xml:space="preserve"> of the research project</w:t>
      </w:r>
      <w:r w:rsidR="00FB19E0">
        <w:rPr>
          <w:rFonts w:ascii="Times New Roman" w:hAnsi="Times New Roman" w:cs="Times New Roman"/>
          <w:sz w:val="24"/>
          <w:szCs w:val="24"/>
        </w:rPr>
        <w:t xml:space="preserve"> like</w:t>
      </w:r>
      <w:r w:rsidR="00B50558">
        <w:rPr>
          <w:rFonts w:ascii="Times New Roman" w:hAnsi="Times New Roman" w:cs="Times New Roman"/>
          <w:sz w:val="24"/>
          <w:szCs w:val="24"/>
        </w:rPr>
        <w:t xml:space="preserve">, </w:t>
      </w:r>
      <w:r w:rsidR="00FB19E0">
        <w:rPr>
          <w:rFonts w:ascii="Times New Roman" w:hAnsi="Times New Roman" w:cs="Times New Roman"/>
          <w:sz w:val="24"/>
          <w:szCs w:val="24"/>
        </w:rPr>
        <w:t xml:space="preserve"> from the stage identifying of the problems, designing of the research. MIRA puts its ideas, understanding regarding mother and child health in general and specific problem(s) based in particular. UCL on the hand does </w:t>
      </w:r>
      <w:r w:rsidR="00D63C10">
        <w:rPr>
          <w:rFonts w:ascii="Times New Roman" w:hAnsi="Times New Roman" w:cs="Times New Roman"/>
          <w:sz w:val="24"/>
          <w:szCs w:val="24"/>
        </w:rPr>
        <w:t>writing research</w:t>
      </w:r>
      <w:r w:rsidR="00FB19E0">
        <w:rPr>
          <w:rFonts w:ascii="Times New Roman" w:hAnsi="Times New Roman" w:cs="Times New Roman"/>
          <w:sz w:val="24"/>
          <w:szCs w:val="24"/>
        </w:rPr>
        <w:t xml:space="preserve"> proposal,</w:t>
      </w:r>
      <w:r w:rsidR="00D63C10">
        <w:rPr>
          <w:rFonts w:ascii="Times New Roman" w:hAnsi="Times New Roman" w:cs="Times New Roman"/>
          <w:sz w:val="24"/>
          <w:szCs w:val="24"/>
        </w:rPr>
        <w:t xml:space="preserve"> based on the problems of Nepal, particularly problems of mother and child health then apply for fund, when it wins the fund, and then UCL makes information public especially among young university graduates and then interested candidates w</w:t>
      </w:r>
      <w:r w:rsidR="00B50558">
        <w:rPr>
          <w:rFonts w:ascii="Times New Roman" w:hAnsi="Times New Roman" w:cs="Times New Roman"/>
          <w:sz w:val="24"/>
          <w:szCs w:val="24"/>
        </w:rPr>
        <w:t xml:space="preserve">ill apply once they are selected for the </w:t>
      </w:r>
      <w:r w:rsidR="00B753D9">
        <w:rPr>
          <w:rFonts w:ascii="Times New Roman" w:hAnsi="Times New Roman" w:cs="Times New Roman"/>
          <w:sz w:val="24"/>
          <w:szCs w:val="24"/>
        </w:rPr>
        <w:t>project</w:t>
      </w:r>
      <w:r w:rsidR="00D63C10">
        <w:rPr>
          <w:rFonts w:ascii="Times New Roman" w:hAnsi="Times New Roman" w:cs="Times New Roman"/>
          <w:sz w:val="24"/>
          <w:szCs w:val="24"/>
        </w:rPr>
        <w:t>, UCL s</w:t>
      </w:r>
      <w:r w:rsidR="00B906F5">
        <w:rPr>
          <w:rFonts w:ascii="Times New Roman" w:hAnsi="Times New Roman" w:cs="Times New Roman"/>
          <w:sz w:val="24"/>
          <w:szCs w:val="24"/>
        </w:rPr>
        <w:t>ends selected candidates</w:t>
      </w:r>
      <w:r w:rsidR="00D63C10">
        <w:rPr>
          <w:rFonts w:ascii="Times New Roman" w:hAnsi="Times New Roman" w:cs="Times New Roman"/>
          <w:sz w:val="24"/>
          <w:szCs w:val="24"/>
        </w:rPr>
        <w:t xml:space="preserve"> to Nepal for Master and PhD   research.  MIRA as a sub-contractor of </w:t>
      </w:r>
      <w:r w:rsidR="00D63C10">
        <w:rPr>
          <w:rFonts w:ascii="Times New Roman" w:hAnsi="Times New Roman" w:cs="Times New Roman"/>
          <w:sz w:val="24"/>
          <w:szCs w:val="24"/>
        </w:rPr>
        <w:lastRenderedPageBreak/>
        <w:t xml:space="preserve">UCL research project(s) make it happen in Nepal. </w:t>
      </w:r>
      <w:r w:rsidR="00B906F5">
        <w:rPr>
          <w:rFonts w:ascii="Times New Roman" w:hAnsi="Times New Roman" w:cs="Times New Roman"/>
          <w:sz w:val="24"/>
          <w:szCs w:val="24"/>
        </w:rPr>
        <w:t>In this process, MIRA will</w:t>
      </w:r>
      <w:r w:rsidR="00B753D9">
        <w:rPr>
          <w:rFonts w:ascii="Times New Roman" w:hAnsi="Times New Roman" w:cs="Times New Roman"/>
          <w:sz w:val="24"/>
          <w:szCs w:val="24"/>
        </w:rPr>
        <w:t xml:space="preserve"> need to get approval</w:t>
      </w:r>
      <w:r w:rsidR="00B906F5">
        <w:rPr>
          <w:rFonts w:ascii="Times New Roman" w:hAnsi="Times New Roman" w:cs="Times New Roman"/>
          <w:sz w:val="24"/>
          <w:szCs w:val="24"/>
        </w:rPr>
        <w:t xml:space="preserve"> of</w:t>
      </w:r>
      <w:r w:rsidR="00B753D9">
        <w:rPr>
          <w:rFonts w:ascii="Times New Roman" w:hAnsi="Times New Roman" w:cs="Times New Roman"/>
          <w:sz w:val="24"/>
          <w:szCs w:val="24"/>
        </w:rPr>
        <w:t xml:space="preserve"> the proposed research in Nep</w:t>
      </w:r>
      <w:r w:rsidR="00B906F5">
        <w:rPr>
          <w:rFonts w:ascii="Times New Roman" w:hAnsi="Times New Roman" w:cs="Times New Roman"/>
          <w:sz w:val="24"/>
          <w:szCs w:val="24"/>
        </w:rPr>
        <w:t xml:space="preserve">al Health Research Council (NHRC) and Social Welfare Council (SWC). When these organizations approve for the research project(s), then MIRA informs to UCL accordingly and then donor(s) will send fund to MIRA in its organizational account. </w:t>
      </w:r>
    </w:p>
    <w:p w:rsidR="00572C01" w:rsidRDefault="00B4796E" w:rsidP="00583CE1">
      <w:pPr>
        <w:rPr>
          <w:rFonts w:ascii="Times New Roman" w:hAnsi="Times New Roman" w:cs="Times New Roman"/>
          <w:sz w:val="24"/>
          <w:szCs w:val="24"/>
        </w:rPr>
      </w:pPr>
      <w:r>
        <w:rPr>
          <w:rFonts w:ascii="Times New Roman" w:hAnsi="Times New Roman" w:cs="Times New Roman"/>
          <w:sz w:val="24"/>
          <w:szCs w:val="24"/>
        </w:rPr>
        <w:t>In the past, like 5 years ago approval process for research was a bit different. Ministry of Health and Population (MoHP), NHRC and SWC were involved in approving the research projects. At that time research projects had to tie-up with MoHP. MoHP has to sign the MOU of the research project and then it goes to NHRC and SWC for further process of approval. Even before this period, National Planning Commission</w:t>
      </w:r>
      <w:r w:rsidR="00572C01">
        <w:rPr>
          <w:rFonts w:ascii="Times New Roman" w:hAnsi="Times New Roman" w:cs="Times New Roman"/>
          <w:sz w:val="24"/>
          <w:szCs w:val="24"/>
        </w:rPr>
        <w:t xml:space="preserve"> </w:t>
      </w:r>
      <w:r>
        <w:rPr>
          <w:rFonts w:ascii="Times New Roman" w:hAnsi="Times New Roman" w:cs="Times New Roman"/>
          <w:sz w:val="24"/>
          <w:szCs w:val="24"/>
        </w:rPr>
        <w:t>(NPC) and Ministry of Finance</w:t>
      </w:r>
      <w:r w:rsidR="00572C01">
        <w:rPr>
          <w:rFonts w:ascii="Times New Roman" w:hAnsi="Times New Roman" w:cs="Times New Roman"/>
          <w:sz w:val="24"/>
          <w:szCs w:val="24"/>
        </w:rPr>
        <w:t xml:space="preserve"> </w:t>
      </w:r>
      <w:r>
        <w:rPr>
          <w:rFonts w:ascii="Times New Roman" w:hAnsi="Times New Roman" w:cs="Times New Roman"/>
          <w:sz w:val="24"/>
          <w:szCs w:val="24"/>
        </w:rPr>
        <w:t>(MoF) used to involve in approving process.</w:t>
      </w:r>
    </w:p>
    <w:p w:rsidR="007C2A9E" w:rsidRDefault="00572C01" w:rsidP="00583CE1">
      <w:pPr>
        <w:rPr>
          <w:rFonts w:ascii="Times New Roman" w:hAnsi="Times New Roman" w:cs="Times New Roman"/>
          <w:sz w:val="24"/>
          <w:szCs w:val="24"/>
        </w:rPr>
      </w:pPr>
      <w:r>
        <w:rPr>
          <w:rFonts w:ascii="Times New Roman" w:hAnsi="Times New Roman" w:cs="Times New Roman"/>
          <w:sz w:val="24"/>
          <w:szCs w:val="24"/>
        </w:rPr>
        <w:t>While getting</w:t>
      </w:r>
      <w:r w:rsidR="00B753D9">
        <w:rPr>
          <w:rFonts w:ascii="Times New Roman" w:hAnsi="Times New Roman" w:cs="Times New Roman"/>
          <w:sz w:val="24"/>
          <w:szCs w:val="24"/>
        </w:rPr>
        <w:t xml:space="preserve"> fund</w:t>
      </w:r>
      <w:r>
        <w:rPr>
          <w:rFonts w:ascii="Times New Roman" w:hAnsi="Times New Roman" w:cs="Times New Roman"/>
          <w:sz w:val="24"/>
          <w:szCs w:val="24"/>
        </w:rPr>
        <w:t xml:space="preserve"> from USAID, it does not provide fund directly. USAID gives fund to Path Finder, a contractor for USAID. MIRA apply to Path Finder, if MIRA meets the given requirement then MIRA gets fund from Path Finder as a Sub-contractor. Again</w:t>
      </w:r>
      <w:r w:rsidR="00A64FF3">
        <w:rPr>
          <w:rFonts w:ascii="Times New Roman" w:hAnsi="Times New Roman" w:cs="Times New Roman"/>
          <w:sz w:val="24"/>
          <w:szCs w:val="24"/>
        </w:rPr>
        <w:t>,</w:t>
      </w:r>
      <w:r>
        <w:rPr>
          <w:rFonts w:ascii="Times New Roman" w:hAnsi="Times New Roman" w:cs="Times New Roman"/>
          <w:sz w:val="24"/>
          <w:szCs w:val="24"/>
        </w:rPr>
        <w:t xml:space="preserve"> in this process, MIRA apply for the approval of proposed research </w:t>
      </w:r>
      <w:r w:rsidR="00F629FD">
        <w:rPr>
          <w:rFonts w:ascii="Times New Roman" w:hAnsi="Times New Roman" w:cs="Times New Roman"/>
          <w:sz w:val="24"/>
          <w:szCs w:val="24"/>
        </w:rPr>
        <w:t xml:space="preserve">to NHRC and SWC. In case, research requires to be conducted in any health facilities, hospitals further approval needs to get from MoHP even these days as well. </w:t>
      </w:r>
      <w:r w:rsidR="00B753D9">
        <w:rPr>
          <w:rFonts w:ascii="Times New Roman" w:hAnsi="Times New Roman" w:cs="Times New Roman"/>
          <w:sz w:val="24"/>
          <w:szCs w:val="24"/>
        </w:rPr>
        <w:t>When MoHP approves the research</w:t>
      </w:r>
      <w:r w:rsidR="007C2A9E">
        <w:rPr>
          <w:rFonts w:ascii="Times New Roman" w:hAnsi="Times New Roman" w:cs="Times New Roman"/>
          <w:sz w:val="24"/>
          <w:szCs w:val="24"/>
        </w:rPr>
        <w:t xml:space="preserve"> it</w:t>
      </w:r>
      <w:r w:rsidR="00B753D9">
        <w:rPr>
          <w:rFonts w:ascii="Times New Roman" w:hAnsi="Times New Roman" w:cs="Times New Roman"/>
          <w:sz w:val="24"/>
          <w:szCs w:val="24"/>
        </w:rPr>
        <w:t xml:space="preserve"> then sends a </w:t>
      </w:r>
      <w:r w:rsidR="00EE7215">
        <w:rPr>
          <w:rFonts w:ascii="Times New Roman" w:hAnsi="Times New Roman" w:cs="Times New Roman"/>
          <w:sz w:val="24"/>
          <w:szCs w:val="24"/>
        </w:rPr>
        <w:t>letter requesting</w:t>
      </w:r>
      <w:r w:rsidR="00B753D9">
        <w:rPr>
          <w:rFonts w:ascii="Times New Roman" w:hAnsi="Times New Roman" w:cs="Times New Roman"/>
          <w:sz w:val="24"/>
          <w:szCs w:val="24"/>
        </w:rPr>
        <w:t xml:space="preserve"> </w:t>
      </w:r>
      <w:r w:rsidR="007C2A9E">
        <w:rPr>
          <w:rFonts w:ascii="Times New Roman" w:hAnsi="Times New Roman" w:cs="Times New Roman"/>
          <w:sz w:val="24"/>
          <w:szCs w:val="24"/>
        </w:rPr>
        <w:t>related</w:t>
      </w:r>
      <w:r w:rsidR="00F629FD">
        <w:rPr>
          <w:rFonts w:ascii="Times New Roman" w:hAnsi="Times New Roman" w:cs="Times New Roman"/>
          <w:sz w:val="24"/>
          <w:szCs w:val="24"/>
        </w:rPr>
        <w:t xml:space="preserve"> health facilities or hospital</w:t>
      </w:r>
      <w:r w:rsidR="00B753D9">
        <w:rPr>
          <w:rFonts w:ascii="Times New Roman" w:hAnsi="Times New Roman" w:cs="Times New Roman"/>
          <w:sz w:val="24"/>
          <w:szCs w:val="24"/>
        </w:rPr>
        <w:t>s</w:t>
      </w:r>
      <w:r w:rsidR="00F629FD">
        <w:rPr>
          <w:rFonts w:ascii="Times New Roman" w:hAnsi="Times New Roman" w:cs="Times New Roman"/>
          <w:sz w:val="24"/>
          <w:szCs w:val="24"/>
        </w:rPr>
        <w:t xml:space="preserve"> to provide necessary help to accomplish research from their </w:t>
      </w:r>
      <w:r w:rsidR="00EE7215">
        <w:rPr>
          <w:rFonts w:ascii="Times New Roman" w:hAnsi="Times New Roman" w:cs="Times New Roman"/>
          <w:sz w:val="24"/>
          <w:szCs w:val="24"/>
        </w:rPr>
        <w:t xml:space="preserve">organizations. After, </w:t>
      </w:r>
      <w:r w:rsidR="00F629FD">
        <w:rPr>
          <w:rFonts w:ascii="Times New Roman" w:hAnsi="Times New Roman" w:cs="Times New Roman"/>
          <w:sz w:val="24"/>
          <w:szCs w:val="24"/>
        </w:rPr>
        <w:t xml:space="preserve">all these </w:t>
      </w:r>
      <w:r w:rsidR="007C2A9E">
        <w:rPr>
          <w:rFonts w:ascii="Times New Roman" w:hAnsi="Times New Roman" w:cs="Times New Roman"/>
          <w:sz w:val="24"/>
          <w:szCs w:val="24"/>
        </w:rPr>
        <w:t>processes</w:t>
      </w:r>
      <w:r w:rsidR="00F629FD">
        <w:rPr>
          <w:rFonts w:ascii="Times New Roman" w:hAnsi="Times New Roman" w:cs="Times New Roman"/>
          <w:sz w:val="24"/>
          <w:szCs w:val="24"/>
        </w:rPr>
        <w:t xml:space="preserve"> are completed, MIRA gets fund from contractor in its organizational account. </w:t>
      </w:r>
    </w:p>
    <w:p w:rsidR="007C2A9E" w:rsidRDefault="007C2A9E" w:rsidP="00583CE1">
      <w:pPr>
        <w:rPr>
          <w:rFonts w:ascii="Times New Roman" w:hAnsi="Times New Roman" w:cs="Times New Roman"/>
          <w:sz w:val="24"/>
          <w:szCs w:val="24"/>
        </w:rPr>
      </w:pPr>
      <w:r>
        <w:rPr>
          <w:rFonts w:ascii="Times New Roman" w:hAnsi="Times New Roman" w:cs="Times New Roman"/>
          <w:sz w:val="24"/>
          <w:szCs w:val="24"/>
        </w:rPr>
        <w:t xml:space="preserve">Likewise, in case of World Health Organization (WHO) </w:t>
      </w:r>
      <w:r w:rsidR="0083066E">
        <w:rPr>
          <w:rFonts w:ascii="Times New Roman" w:hAnsi="Times New Roman" w:cs="Times New Roman"/>
          <w:sz w:val="24"/>
          <w:szCs w:val="24"/>
        </w:rPr>
        <w:t>and UNICEF public advertisement</w:t>
      </w:r>
      <w:r w:rsidR="00931061">
        <w:rPr>
          <w:rFonts w:ascii="Times New Roman" w:hAnsi="Times New Roman" w:cs="Times New Roman"/>
          <w:sz w:val="24"/>
          <w:szCs w:val="24"/>
        </w:rPr>
        <w:t xml:space="preserve"> and </w:t>
      </w:r>
      <w:r>
        <w:rPr>
          <w:rFonts w:ascii="Times New Roman" w:hAnsi="Times New Roman" w:cs="Times New Roman"/>
          <w:sz w:val="24"/>
          <w:szCs w:val="24"/>
        </w:rPr>
        <w:t xml:space="preserve">MIRA will apply for fund in the given format of respective organizations when MIRA is selected </w:t>
      </w:r>
      <w:r w:rsidR="0083066E">
        <w:rPr>
          <w:rFonts w:ascii="Times New Roman" w:hAnsi="Times New Roman" w:cs="Times New Roman"/>
          <w:sz w:val="24"/>
          <w:szCs w:val="24"/>
        </w:rPr>
        <w:t>for the projects. MIRA has to f</w:t>
      </w:r>
      <w:r>
        <w:rPr>
          <w:rFonts w:ascii="Times New Roman" w:hAnsi="Times New Roman" w:cs="Times New Roman"/>
          <w:sz w:val="24"/>
          <w:szCs w:val="24"/>
        </w:rPr>
        <w:t>o</w:t>
      </w:r>
      <w:r w:rsidR="0083066E">
        <w:rPr>
          <w:rFonts w:ascii="Times New Roman" w:hAnsi="Times New Roman" w:cs="Times New Roman"/>
          <w:sz w:val="24"/>
          <w:szCs w:val="24"/>
        </w:rPr>
        <w:t>llo</w:t>
      </w:r>
      <w:r>
        <w:rPr>
          <w:rFonts w:ascii="Times New Roman" w:hAnsi="Times New Roman" w:cs="Times New Roman"/>
          <w:sz w:val="24"/>
          <w:szCs w:val="24"/>
        </w:rPr>
        <w:t>w and complete all the official processes as has been mentioned earlier. Regarding to District Development Committee</w:t>
      </w:r>
      <w:r w:rsidR="00F165AD">
        <w:rPr>
          <w:rFonts w:ascii="Times New Roman" w:hAnsi="Times New Roman" w:cs="Times New Roman"/>
          <w:sz w:val="24"/>
          <w:szCs w:val="24"/>
        </w:rPr>
        <w:t xml:space="preserve"> </w:t>
      </w:r>
      <w:r>
        <w:rPr>
          <w:rFonts w:ascii="Times New Roman" w:hAnsi="Times New Roman" w:cs="Times New Roman"/>
          <w:sz w:val="24"/>
          <w:szCs w:val="24"/>
        </w:rPr>
        <w:t>(DDC)</w:t>
      </w:r>
      <w:r w:rsidR="00F165AD">
        <w:rPr>
          <w:rFonts w:ascii="Times New Roman" w:hAnsi="Times New Roman" w:cs="Times New Roman"/>
          <w:sz w:val="24"/>
          <w:szCs w:val="24"/>
        </w:rPr>
        <w:t xml:space="preserve">, Village Development, Municipality, </w:t>
      </w:r>
      <w:r>
        <w:rPr>
          <w:rFonts w:ascii="Times New Roman" w:hAnsi="Times New Roman" w:cs="Times New Roman"/>
          <w:sz w:val="24"/>
          <w:szCs w:val="24"/>
        </w:rPr>
        <w:t>Committee</w:t>
      </w:r>
      <w:r w:rsidR="00F165AD">
        <w:rPr>
          <w:rFonts w:ascii="Times New Roman" w:hAnsi="Times New Roman" w:cs="Times New Roman"/>
          <w:sz w:val="24"/>
          <w:szCs w:val="24"/>
        </w:rPr>
        <w:t xml:space="preserve"> </w:t>
      </w:r>
      <w:r>
        <w:rPr>
          <w:rFonts w:ascii="Times New Roman" w:hAnsi="Times New Roman" w:cs="Times New Roman"/>
          <w:sz w:val="24"/>
          <w:szCs w:val="24"/>
        </w:rPr>
        <w:t>(VDC)</w:t>
      </w:r>
      <w:r w:rsidR="00F165AD">
        <w:rPr>
          <w:rFonts w:ascii="Times New Roman" w:hAnsi="Times New Roman" w:cs="Times New Roman"/>
          <w:sz w:val="24"/>
          <w:szCs w:val="24"/>
        </w:rPr>
        <w:t xml:space="preserve">, MIRA informs to all the stakeholders and put efforts for their participation in the project from the beginning </w:t>
      </w:r>
      <w:r w:rsidR="00931061">
        <w:rPr>
          <w:rFonts w:ascii="Times New Roman" w:hAnsi="Times New Roman" w:cs="Times New Roman"/>
          <w:sz w:val="24"/>
          <w:szCs w:val="24"/>
        </w:rPr>
        <w:t>phase of</w:t>
      </w:r>
      <w:r w:rsidR="00F165AD">
        <w:rPr>
          <w:rFonts w:ascii="Times New Roman" w:hAnsi="Times New Roman" w:cs="Times New Roman"/>
          <w:sz w:val="24"/>
          <w:szCs w:val="24"/>
        </w:rPr>
        <w:t xml:space="preserve"> project so as to make it sustainable. </w:t>
      </w:r>
      <w:r w:rsidR="00314687">
        <w:rPr>
          <w:rFonts w:ascii="Times New Roman" w:hAnsi="Times New Roman" w:cs="Times New Roman"/>
          <w:sz w:val="24"/>
          <w:szCs w:val="24"/>
        </w:rPr>
        <w:t>To inform about status of mother and child health MIRA organizes meeting at district level annually.  Similarly, MIRA not only informs at VDC level but also ask for different potential supports including</w:t>
      </w:r>
      <w:r w:rsidR="0083066E">
        <w:rPr>
          <w:rFonts w:ascii="Times New Roman" w:hAnsi="Times New Roman" w:cs="Times New Roman"/>
          <w:sz w:val="24"/>
          <w:szCs w:val="24"/>
        </w:rPr>
        <w:t xml:space="preserve"> certain amount of </w:t>
      </w:r>
      <w:r w:rsidR="00314687">
        <w:rPr>
          <w:rFonts w:ascii="Times New Roman" w:hAnsi="Times New Roman" w:cs="Times New Roman"/>
          <w:sz w:val="24"/>
          <w:szCs w:val="24"/>
        </w:rPr>
        <w:t>budget from VDC’s fund</w:t>
      </w:r>
      <w:r w:rsidR="0083066E">
        <w:rPr>
          <w:rFonts w:ascii="Times New Roman" w:hAnsi="Times New Roman" w:cs="Times New Roman"/>
          <w:sz w:val="24"/>
          <w:szCs w:val="24"/>
        </w:rPr>
        <w:t xml:space="preserve"> for MNCH program</w:t>
      </w:r>
      <w:r w:rsidR="00314687">
        <w:rPr>
          <w:rFonts w:ascii="Times New Roman" w:hAnsi="Times New Roman" w:cs="Times New Roman"/>
          <w:sz w:val="24"/>
          <w:szCs w:val="24"/>
        </w:rPr>
        <w:t xml:space="preserve">. </w:t>
      </w:r>
    </w:p>
    <w:p w:rsidR="00517CF6" w:rsidRDefault="00931061" w:rsidP="00583CE1">
      <w:pPr>
        <w:rPr>
          <w:rFonts w:ascii="Times New Roman" w:hAnsi="Times New Roman" w:cs="Times New Roman"/>
          <w:sz w:val="24"/>
          <w:szCs w:val="24"/>
        </w:rPr>
      </w:pPr>
      <w:r>
        <w:rPr>
          <w:rFonts w:ascii="Times New Roman" w:hAnsi="Times New Roman" w:cs="Times New Roman"/>
          <w:sz w:val="24"/>
          <w:szCs w:val="24"/>
        </w:rPr>
        <w:t>In terms of DFID’s style of funding JRS told that DFID funds for the programs mainly in two ways. (1) It gives fund directly to the country through the MoF, and fund comes in the Red Book. (2) It requests for International Tender for projects on different countries in the world such as Nepal, Malawi. Then</w:t>
      </w:r>
      <w:r w:rsidR="000C1CCE">
        <w:rPr>
          <w:rFonts w:ascii="Times New Roman" w:hAnsi="Times New Roman" w:cs="Times New Roman"/>
          <w:sz w:val="24"/>
          <w:szCs w:val="24"/>
        </w:rPr>
        <w:t>,</w:t>
      </w:r>
      <w:r>
        <w:rPr>
          <w:rFonts w:ascii="Times New Roman" w:hAnsi="Times New Roman" w:cs="Times New Roman"/>
          <w:sz w:val="24"/>
          <w:szCs w:val="24"/>
        </w:rPr>
        <w:t xml:space="preserve"> interested organizations like UCL will apply for the fund </w:t>
      </w:r>
      <w:r w:rsidR="00554431">
        <w:rPr>
          <w:rFonts w:ascii="Times New Roman" w:hAnsi="Times New Roman" w:cs="Times New Roman"/>
          <w:sz w:val="24"/>
          <w:szCs w:val="24"/>
        </w:rPr>
        <w:t xml:space="preserve">when organizations are selected for the projects, </w:t>
      </w:r>
      <w:r w:rsidR="00517CF6">
        <w:rPr>
          <w:rFonts w:ascii="Times New Roman" w:hAnsi="Times New Roman" w:cs="Times New Roman"/>
          <w:sz w:val="24"/>
          <w:szCs w:val="24"/>
        </w:rPr>
        <w:t xml:space="preserve">then projects go to different countries in collaboration with different organizations like MIRA by fulfilling various </w:t>
      </w:r>
      <w:r w:rsidR="0083066E">
        <w:rPr>
          <w:rFonts w:ascii="Times New Roman" w:hAnsi="Times New Roman" w:cs="Times New Roman"/>
          <w:sz w:val="24"/>
          <w:szCs w:val="24"/>
        </w:rPr>
        <w:t>requirements</w:t>
      </w:r>
      <w:r w:rsidR="00517CF6">
        <w:rPr>
          <w:rFonts w:ascii="Times New Roman" w:hAnsi="Times New Roman" w:cs="Times New Roman"/>
          <w:sz w:val="24"/>
          <w:szCs w:val="24"/>
        </w:rPr>
        <w:t xml:space="preserve">. </w:t>
      </w:r>
    </w:p>
    <w:p w:rsidR="007F4CD8" w:rsidRDefault="00517CF6" w:rsidP="00583CE1">
      <w:pPr>
        <w:rPr>
          <w:rFonts w:ascii="Times New Roman" w:hAnsi="Times New Roman" w:cs="Times New Roman"/>
          <w:sz w:val="24"/>
          <w:szCs w:val="24"/>
        </w:rPr>
      </w:pPr>
      <w:r>
        <w:rPr>
          <w:rFonts w:ascii="Times New Roman" w:hAnsi="Times New Roman" w:cs="Times New Roman"/>
          <w:sz w:val="24"/>
          <w:szCs w:val="24"/>
        </w:rPr>
        <w:t xml:space="preserve">In addition to funding mechanism, JRS also mentioned some of the challenges in the field of mother and child health. </w:t>
      </w:r>
      <w:r w:rsidR="007E2249">
        <w:rPr>
          <w:rFonts w:ascii="Times New Roman" w:hAnsi="Times New Roman" w:cs="Times New Roman"/>
          <w:sz w:val="24"/>
          <w:szCs w:val="24"/>
        </w:rPr>
        <w:t xml:space="preserve"> As he told, sustainability of the projects at the community level is one </w:t>
      </w:r>
      <w:r w:rsidR="007E2249">
        <w:rPr>
          <w:rFonts w:ascii="Times New Roman" w:hAnsi="Times New Roman" w:cs="Times New Roman"/>
          <w:sz w:val="24"/>
          <w:szCs w:val="24"/>
        </w:rPr>
        <w:lastRenderedPageBreak/>
        <w:t>of the biggest challenges among others, although MIRA always explains the sustainability of the projects among rest of the stakeholders including Health Facility Management Committee. MIRA further talks on the duties and responsibilities of the stakeholders at the community level after projects being handover to the community</w:t>
      </w:r>
      <w:r w:rsidR="00CF6A10">
        <w:rPr>
          <w:rFonts w:ascii="Times New Roman" w:hAnsi="Times New Roman" w:cs="Times New Roman"/>
          <w:sz w:val="24"/>
          <w:szCs w:val="24"/>
        </w:rPr>
        <w:t xml:space="preserve"> people. For instance, MIRA collaborates with Health Posts, Sub-Health Post, Outreach Clinic, Family Planning Unit, MCHW, and mother groups so that these stakeholders could continue the programs even after phase of particular projects.</w:t>
      </w:r>
    </w:p>
    <w:p w:rsidR="00B4796E" w:rsidRDefault="00566B70" w:rsidP="00583CE1">
      <w:pPr>
        <w:rPr>
          <w:rFonts w:ascii="Times New Roman" w:hAnsi="Times New Roman" w:cs="Times New Roman"/>
          <w:sz w:val="24"/>
          <w:szCs w:val="24"/>
        </w:rPr>
      </w:pPr>
      <w:r>
        <w:rPr>
          <w:rFonts w:ascii="Times New Roman" w:hAnsi="Times New Roman" w:cs="Times New Roman"/>
          <w:sz w:val="24"/>
          <w:szCs w:val="24"/>
        </w:rPr>
        <w:t>MIRA conducted</w:t>
      </w:r>
      <w:r w:rsidR="007F4CD8">
        <w:rPr>
          <w:rFonts w:ascii="Times New Roman" w:hAnsi="Times New Roman" w:cs="Times New Roman"/>
          <w:sz w:val="24"/>
          <w:szCs w:val="24"/>
        </w:rPr>
        <w:t xml:space="preserve"> pilot project with Female Community Health Volunteer (FCHVs) and mother group</w:t>
      </w:r>
      <w:r>
        <w:rPr>
          <w:rFonts w:ascii="Times New Roman" w:hAnsi="Times New Roman" w:cs="Times New Roman"/>
          <w:sz w:val="24"/>
          <w:szCs w:val="24"/>
        </w:rPr>
        <w:t xml:space="preserve">s </w:t>
      </w:r>
      <w:r w:rsidR="007F4CD8">
        <w:rPr>
          <w:rFonts w:ascii="Times New Roman" w:hAnsi="Times New Roman" w:cs="Times New Roman"/>
          <w:sz w:val="24"/>
          <w:szCs w:val="24"/>
        </w:rPr>
        <w:t>with hypothesis that if FCHVs and mother groups are aware regarding mother and child health issues</w:t>
      </w:r>
      <w:r w:rsidR="0083066E">
        <w:rPr>
          <w:rFonts w:ascii="Times New Roman" w:hAnsi="Times New Roman" w:cs="Times New Roman"/>
          <w:sz w:val="24"/>
          <w:szCs w:val="24"/>
        </w:rPr>
        <w:t xml:space="preserve">, </w:t>
      </w:r>
      <w:r w:rsidR="007F4CD8">
        <w:rPr>
          <w:rFonts w:ascii="Times New Roman" w:hAnsi="Times New Roman" w:cs="Times New Roman"/>
          <w:sz w:val="24"/>
          <w:szCs w:val="24"/>
        </w:rPr>
        <w:t>that will reduce neo-natal mortality at the community. The project was completed after being conducted 13 cycles of activities among FCHVs and mothers groups. The major aim of the projects was to raise group awareness on maternal and child h</w:t>
      </w:r>
      <w:r w:rsidR="00B33536">
        <w:rPr>
          <w:rFonts w:ascii="Times New Roman" w:hAnsi="Times New Roman" w:cs="Times New Roman"/>
          <w:sz w:val="24"/>
          <w:szCs w:val="24"/>
        </w:rPr>
        <w:t>ealth in the community in cycles of activities</w:t>
      </w:r>
      <w:r w:rsidR="007F4CD8">
        <w:rPr>
          <w:rFonts w:ascii="Times New Roman" w:hAnsi="Times New Roman" w:cs="Times New Roman"/>
          <w:sz w:val="24"/>
          <w:szCs w:val="24"/>
        </w:rPr>
        <w:t xml:space="preserve">. </w:t>
      </w:r>
      <w:r>
        <w:rPr>
          <w:rFonts w:ascii="Times New Roman" w:hAnsi="Times New Roman" w:cs="Times New Roman"/>
          <w:sz w:val="24"/>
          <w:szCs w:val="24"/>
        </w:rPr>
        <w:t>The focused</w:t>
      </w:r>
      <w:r w:rsidR="00B33536">
        <w:rPr>
          <w:rFonts w:ascii="Times New Roman" w:hAnsi="Times New Roman" w:cs="Times New Roman"/>
          <w:sz w:val="24"/>
          <w:szCs w:val="24"/>
        </w:rPr>
        <w:t xml:space="preserve"> of the program was primarily on providing care to </w:t>
      </w:r>
      <w:r>
        <w:rPr>
          <w:rFonts w:ascii="Times New Roman" w:hAnsi="Times New Roman" w:cs="Times New Roman"/>
          <w:sz w:val="24"/>
          <w:szCs w:val="24"/>
        </w:rPr>
        <w:t xml:space="preserve"> p</w:t>
      </w:r>
      <w:r w:rsidR="00B33536">
        <w:rPr>
          <w:rFonts w:ascii="Times New Roman" w:hAnsi="Times New Roman" w:cs="Times New Roman"/>
          <w:sz w:val="24"/>
          <w:szCs w:val="24"/>
        </w:rPr>
        <w:t>regnant women and neo-natal w</w:t>
      </w:r>
      <w:r>
        <w:rPr>
          <w:rFonts w:ascii="Times New Roman" w:hAnsi="Times New Roman" w:cs="Times New Roman"/>
          <w:sz w:val="24"/>
          <w:szCs w:val="24"/>
        </w:rPr>
        <w:t xml:space="preserve">hich includes proper management of pregnancy and delivery, required services for mother and child during pregnancy and delivery, potential dangers for both mother and child, importance of institutional delivery among others. </w:t>
      </w:r>
    </w:p>
    <w:p w:rsidR="00566B70" w:rsidRDefault="00566B70" w:rsidP="00583CE1">
      <w:pPr>
        <w:rPr>
          <w:rFonts w:ascii="Times New Roman" w:hAnsi="Times New Roman" w:cs="Times New Roman"/>
          <w:sz w:val="24"/>
          <w:szCs w:val="24"/>
        </w:rPr>
      </w:pPr>
      <w:r>
        <w:rPr>
          <w:rFonts w:ascii="Times New Roman" w:hAnsi="Times New Roman" w:cs="Times New Roman"/>
          <w:sz w:val="24"/>
          <w:szCs w:val="24"/>
        </w:rPr>
        <w:t>JRS</w:t>
      </w:r>
      <w:r w:rsidR="00B33536">
        <w:rPr>
          <w:rFonts w:ascii="Times New Roman" w:hAnsi="Times New Roman" w:cs="Times New Roman"/>
          <w:sz w:val="24"/>
          <w:szCs w:val="24"/>
        </w:rPr>
        <w:t xml:space="preserve"> further told that, evaluation </w:t>
      </w:r>
      <w:r>
        <w:rPr>
          <w:rFonts w:ascii="Times New Roman" w:hAnsi="Times New Roman" w:cs="Times New Roman"/>
          <w:sz w:val="24"/>
          <w:szCs w:val="24"/>
        </w:rPr>
        <w:t xml:space="preserve">the project shows that, </w:t>
      </w:r>
      <w:r w:rsidR="00B33536">
        <w:rPr>
          <w:rFonts w:ascii="Times New Roman" w:hAnsi="Times New Roman" w:cs="Times New Roman"/>
          <w:sz w:val="24"/>
          <w:szCs w:val="24"/>
        </w:rPr>
        <w:t>in initial days</w:t>
      </w:r>
      <w:r>
        <w:rPr>
          <w:rFonts w:ascii="Times New Roman" w:hAnsi="Times New Roman" w:cs="Times New Roman"/>
          <w:sz w:val="24"/>
          <w:szCs w:val="24"/>
        </w:rPr>
        <w:t>, pregnant women were hesitant to come forward for sharing their issues, some of them were complaining on issues like shortage</w:t>
      </w:r>
      <w:r w:rsidR="003277E3">
        <w:rPr>
          <w:rFonts w:ascii="Times New Roman" w:hAnsi="Times New Roman" w:cs="Times New Roman"/>
          <w:sz w:val="24"/>
          <w:szCs w:val="24"/>
        </w:rPr>
        <w:t xml:space="preserve"> of required medicine at the health facility but gradually project was able to prove the hypothesis.  </w:t>
      </w:r>
    </w:p>
    <w:p w:rsidR="003277E3" w:rsidRDefault="00B33536" w:rsidP="00583CE1">
      <w:pPr>
        <w:rPr>
          <w:rFonts w:ascii="Times New Roman" w:hAnsi="Times New Roman" w:cs="Times New Roman"/>
          <w:sz w:val="24"/>
          <w:szCs w:val="24"/>
        </w:rPr>
      </w:pPr>
      <w:r>
        <w:rPr>
          <w:rFonts w:ascii="Times New Roman" w:hAnsi="Times New Roman" w:cs="Times New Roman"/>
          <w:sz w:val="24"/>
          <w:szCs w:val="24"/>
        </w:rPr>
        <w:t xml:space="preserve">After success of </w:t>
      </w:r>
      <w:r w:rsidR="003277E3">
        <w:rPr>
          <w:rFonts w:ascii="Times New Roman" w:hAnsi="Times New Roman" w:cs="Times New Roman"/>
          <w:sz w:val="24"/>
          <w:szCs w:val="24"/>
        </w:rPr>
        <w:t>project</w:t>
      </w:r>
      <w:r>
        <w:rPr>
          <w:rFonts w:ascii="Times New Roman" w:hAnsi="Times New Roman" w:cs="Times New Roman"/>
          <w:sz w:val="24"/>
          <w:szCs w:val="24"/>
        </w:rPr>
        <w:t xml:space="preserve"> in Makwanpur</w:t>
      </w:r>
      <w:r w:rsidR="003277E3">
        <w:rPr>
          <w:rFonts w:ascii="Times New Roman" w:hAnsi="Times New Roman" w:cs="Times New Roman"/>
          <w:sz w:val="24"/>
          <w:szCs w:val="24"/>
        </w:rPr>
        <w:t>, it was replicated in Dhanusha immediately within the country and in Malawi, Bangladesh, slum area of Mumbai; India beyond the country. Among others countries project in Mumbai did not work well. JRS added in this regard, social and cultural situation of Mumbai is differs than of Nepa</w:t>
      </w:r>
      <w:r>
        <w:rPr>
          <w:rFonts w:ascii="Times New Roman" w:hAnsi="Times New Roman" w:cs="Times New Roman"/>
          <w:sz w:val="24"/>
          <w:szCs w:val="24"/>
        </w:rPr>
        <w:t>l</w:t>
      </w:r>
      <w:r w:rsidR="000C1CCE">
        <w:rPr>
          <w:rFonts w:ascii="Times New Roman" w:hAnsi="Times New Roman" w:cs="Times New Roman"/>
          <w:sz w:val="24"/>
          <w:szCs w:val="24"/>
        </w:rPr>
        <w:t>, JRS</w:t>
      </w:r>
      <w:r w:rsidR="003277E3">
        <w:rPr>
          <w:rFonts w:ascii="Times New Roman" w:hAnsi="Times New Roman" w:cs="Times New Roman"/>
          <w:sz w:val="24"/>
          <w:szCs w:val="24"/>
        </w:rPr>
        <w:t xml:space="preserve"> concluded the conversation. OC thanked him a lot for everything and left the office by r</w:t>
      </w:r>
      <w:r>
        <w:rPr>
          <w:rFonts w:ascii="Times New Roman" w:hAnsi="Times New Roman" w:cs="Times New Roman"/>
          <w:sz w:val="24"/>
          <w:szCs w:val="24"/>
        </w:rPr>
        <w:t xml:space="preserve">eminding him about the date of </w:t>
      </w:r>
      <w:r w:rsidR="003277E3">
        <w:rPr>
          <w:rFonts w:ascii="Times New Roman" w:hAnsi="Times New Roman" w:cs="Times New Roman"/>
          <w:sz w:val="24"/>
          <w:szCs w:val="24"/>
        </w:rPr>
        <w:t>Nepal Inception Workshop also told JRS</w:t>
      </w:r>
      <w:r w:rsidR="000C1CCE">
        <w:rPr>
          <w:rFonts w:ascii="Times New Roman" w:hAnsi="Times New Roman" w:cs="Times New Roman"/>
          <w:sz w:val="24"/>
          <w:szCs w:val="24"/>
        </w:rPr>
        <w:t>,</w:t>
      </w:r>
      <w:r w:rsidR="003277E3">
        <w:rPr>
          <w:rFonts w:ascii="Times New Roman" w:hAnsi="Times New Roman" w:cs="Times New Roman"/>
          <w:sz w:val="24"/>
          <w:szCs w:val="24"/>
        </w:rPr>
        <w:t xml:space="preserve"> OC will give him call</w:t>
      </w:r>
      <w:r w:rsidR="000C1CCE">
        <w:rPr>
          <w:rFonts w:ascii="Times New Roman" w:hAnsi="Times New Roman" w:cs="Times New Roman"/>
          <w:sz w:val="24"/>
          <w:szCs w:val="24"/>
        </w:rPr>
        <w:t>,</w:t>
      </w:r>
      <w:r w:rsidR="003277E3">
        <w:rPr>
          <w:rFonts w:ascii="Times New Roman" w:hAnsi="Times New Roman" w:cs="Times New Roman"/>
          <w:sz w:val="24"/>
          <w:szCs w:val="24"/>
        </w:rPr>
        <w:t xml:space="preserve"> if further clarification is needed in </w:t>
      </w:r>
      <w:r w:rsidR="00002E36">
        <w:rPr>
          <w:rFonts w:ascii="Times New Roman" w:hAnsi="Times New Roman" w:cs="Times New Roman"/>
          <w:sz w:val="24"/>
          <w:szCs w:val="24"/>
        </w:rPr>
        <w:t xml:space="preserve">any of the points we discussed. </w:t>
      </w:r>
      <w:r w:rsidR="003277E3">
        <w:rPr>
          <w:rFonts w:ascii="Times New Roman" w:hAnsi="Times New Roman" w:cs="Times New Roman"/>
          <w:sz w:val="24"/>
          <w:szCs w:val="24"/>
        </w:rPr>
        <w:t xml:space="preserve">  </w:t>
      </w:r>
    </w:p>
    <w:p w:rsidR="00572C01" w:rsidRDefault="00572C01" w:rsidP="00583CE1">
      <w:pPr>
        <w:rPr>
          <w:rFonts w:ascii="Times New Roman" w:hAnsi="Times New Roman" w:cs="Times New Roman"/>
          <w:sz w:val="24"/>
          <w:szCs w:val="24"/>
        </w:rPr>
      </w:pPr>
    </w:p>
    <w:p w:rsidR="006446ED" w:rsidRPr="00F35A1A" w:rsidRDefault="006446ED" w:rsidP="00583CE1">
      <w:pPr>
        <w:rPr>
          <w:rFonts w:ascii="Times New Roman" w:hAnsi="Times New Roman" w:cs="Times New Roman"/>
          <w:i/>
          <w:iCs/>
          <w:sz w:val="24"/>
          <w:szCs w:val="24"/>
        </w:rPr>
      </w:pPr>
      <w:r>
        <w:rPr>
          <w:rFonts w:ascii="Times New Roman" w:hAnsi="Times New Roman" w:cs="Times New Roman"/>
          <w:sz w:val="24"/>
          <w:szCs w:val="24"/>
        </w:rPr>
        <w:t xml:space="preserve">Note: </w:t>
      </w:r>
      <w:r w:rsidRPr="00F35A1A">
        <w:rPr>
          <w:rFonts w:ascii="Times New Roman" w:hAnsi="Times New Roman" w:cs="Times New Roman"/>
          <w:i/>
          <w:iCs/>
          <w:sz w:val="24"/>
          <w:szCs w:val="24"/>
        </w:rPr>
        <w:t>JRS is put</w:t>
      </w:r>
      <w:r w:rsidR="00F40F41">
        <w:rPr>
          <w:rFonts w:ascii="Times New Roman" w:hAnsi="Times New Roman" w:cs="Times New Roman"/>
          <w:i/>
          <w:iCs/>
          <w:sz w:val="24"/>
          <w:szCs w:val="24"/>
        </w:rPr>
        <w:t xml:space="preserve"> in contact with OC by Prof. Manandhar as OC spoke with him</w:t>
      </w:r>
      <w:r w:rsidRPr="00F35A1A">
        <w:rPr>
          <w:rFonts w:ascii="Times New Roman" w:hAnsi="Times New Roman" w:cs="Times New Roman"/>
          <w:i/>
          <w:iCs/>
          <w:sz w:val="24"/>
          <w:szCs w:val="24"/>
        </w:rPr>
        <w:t xml:space="preserve"> on phone when </w:t>
      </w:r>
      <w:r w:rsidR="009D15D4">
        <w:rPr>
          <w:rFonts w:ascii="Times New Roman" w:hAnsi="Times New Roman" w:cs="Times New Roman"/>
          <w:i/>
          <w:iCs/>
          <w:sz w:val="24"/>
          <w:szCs w:val="24"/>
        </w:rPr>
        <w:t>he</w:t>
      </w:r>
      <w:r w:rsidR="00F40F41">
        <w:rPr>
          <w:rFonts w:ascii="Times New Roman" w:hAnsi="Times New Roman" w:cs="Times New Roman"/>
          <w:i/>
          <w:iCs/>
          <w:sz w:val="24"/>
          <w:szCs w:val="24"/>
        </w:rPr>
        <w:t xml:space="preserve"> </w:t>
      </w:r>
      <w:r w:rsidRPr="00F35A1A">
        <w:rPr>
          <w:rFonts w:ascii="Times New Roman" w:hAnsi="Times New Roman" w:cs="Times New Roman"/>
          <w:i/>
          <w:iCs/>
          <w:sz w:val="24"/>
          <w:szCs w:val="24"/>
        </w:rPr>
        <w:t xml:space="preserve">first made call to MIRA, receptionist, transferred </w:t>
      </w:r>
      <w:r w:rsidR="00996095">
        <w:rPr>
          <w:rFonts w:ascii="Times New Roman" w:hAnsi="Times New Roman" w:cs="Times New Roman"/>
          <w:i/>
          <w:iCs/>
          <w:sz w:val="24"/>
          <w:szCs w:val="24"/>
        </w:rPr>
        <w:t xml:space="preserve">his </w:t>
      </w:r>
      <w:r w:rsidRPr="00F35A1A">
        <w:rPr>
          <w:rFonts w:ascii="Times New Roman" w:hAnsi="Times New Roman" w:cs="Times New Roman"/>
          <w:i/>
          <w:iCs/>
          <w:sz w:val="24"/>
          <w:szCs w:val="24"/>
        </w:rPr>
        <w:t>cal</w:t>
      </w:r>
      <w:r w:rsidR="00DB45EB">
        <w:rPr>
          <w:rFonts w:ascii="Times New Roman" w:hAnsi="Times New Roman" w:cs="Times New Roman"/>
          <w:i/>
          <w:iCs/>
          <w:sz w:val="24"/>
          <w:szCs w:val="24"/>
        </w:rPr>
        <w:t xml:space="preserve">l to Prof. Manandhar </w:t>
      </w:r>
      <w:r w:rsidRPr="00F35A1A">
        <w:rPr>
          <w:rFonts w:ascii="Times New Roman" w:hAnsi="Times New Roman" w:cs="Times New Roman"/>
          <w:i/>
          <w:iCs/>
          <w:sz w:val="24"/>
          <w:szCs w:val="24"/>
        </w:rPr>
        <w:t xml:space="preserve"> for further talk</w:t>
      </w:r>
      <w:r w:rsidR="00996095">
        <w:rPr>
          <w:rFonts w:ascii="Times New Roman" w:hAnsi="Times New Roman" w:cs="Times New Roman"/>
          <w:i/>
          <w:iCs/>
          <w:sz w:val="24"/>
          <w:szCs w:val="24"/>
        </w:rPr>
        <w:t xml:space="preserve"> on what OC asked to receptionist</w:t>
      </w:r>
      <w:r w:rsidRPr="00F35A1A">
        <w:rPr>
          <w:rFonts w:ascii="Times New Roman" w:hAnsi="Times New Roman" w:cs="Times New Roman"/>
          <w:i/>
          <w:iCs/>
          <w:sz w:val="24"/>
          <w:szCs w:val="24"/>
        </w:rPr>
        <w:t xml:space="preserve">. </w:t>
      </w:r>
      <w:r w:rsidR="00DB45EB">
        <w:rPr>
          <w:rFonts w:ascii="Times New Roman" w:hAnsi="Times New Roman" w:cs="Times New Roman"/>
          <w:i/>
          <w:iCs/>
          <w:sz w:val="24"/>
          <w:szCs w:val="24"/>
        </w:rPr>
        <w:t xml:space="preserve"> </w:t>
      </w:r>
      <w:r w:rsidRPr="00F35A1A">
        <w:rPr>
          <w:rFonts w:ascii="Times New Roman" w:hAnsi="Times New Roman" w:cs="Times New Roman"/>
          <w:i/>
          <w:iCs/>
          <w:sz w:val="24"/>
          <w:szCs w:val="24"/>
        </w:rPr>
        <w:t xml:space="preserve"> OC</w:t>
      </w:r>
      <w:r w:rsidR="00DB45EB">
        <w:rPr>
          <w:rFonts w:ascii="Times New Roman" w:hAnsi="Times New Roman" w:cs="Times New Roman"/>
          <w:i/>
          <w:iCs/>
          <w:sz w:val="24"/>
          <w:szCs w:val="24"/>
        </w:rPr>
        <w:t xml:space="preserve"> then,</w:t>
      </w:r>
      <w:r w:rsidR="009D15D4">
        <w:rPr>
          <w:rFonts w:ascii="Times New Roman" w:hAnsi="Times New Roman" w:cs="Times New Roman"/>
          <w:i/>
          <w:iCs/>
          <w:sz w:val="24"/>
          <w:szCs w:val="24"/>
        </w:rPr>
        <w:t xml:space="preserve"> </w:t>
      </w:r>
      <w:r w:rsidR="00DB45EB">
        <w:rPr>
          <w:rFonts w:ascii="Times New Roman" w:hAnsi="Times New Roman" w:cs="Times New Roman"/>
          <w:i/>
          <w:iCs/>
          <w:sz w:val="24"/>
          <w:szCs w:val="24"/>
        </w:rPr>
        <w:t>briefly ment</w:t>
      </w:r>
      <w:r w:rsidR="009D15D4">
        <w:rPr>
          <w:rFonts w:ascii="Times New Roman" w:hAnsi="Times New Roman" w:cs="Times New Roman"/>
          <w:i/>
          <w:iCs/>
          <w:sz w:val="24"/>
          <w:szCs w:val="24"/>
        </w:rPr>
        <w:t>ioned about the outline</w:t>
      </w:r>
      <w:r w:rsidRPr="00F35A1A">
        <w:rPr>
          <w:rFonts w:ascii="Times New Roman" w:hAnsi="Times New Roman" w:cs="Times New Roman"/>
          <w:i/>
          <w:iCs/>
          <w:sz w:val="24"/>
          <w:szCs w:val="24"/>
        </w:rPr>
        <w:t xml:space="preserve"> of the research project, Prof. Manandhar, refer to talk with JRS for detail information in this regard. He also told that he will talk with OC shortly at the time whe</w:t>
      </w:r>
      <w:r w:rsidR="00DB45EB">
        <w:rPr>
          <w:rFonts w:ascii="Times New Roman" w:hAnsi="Times New Roman" w:cs="Times New Roman"/>
          <w:i/>
          <w:iCs/>
          <w:sz w:val="24"/>
          <w:szCs w:val="24"/>
        </w:rPr>
        <w:t xml:space="preserve">n OC visits to MIRA for </w:t>
      </w:r>
      <w:r w:rsidR="00F35A1A" w:rsidRPr="00F35A1A">
        <w:rPr>
          <w:rFonts w:ascii="Times New Roman" w:hAnsi="Times New Roman" w:cs="Times New Roman"/>
          <w:i/>
          <w:iCs/>
          <w:sz w:val="24"/>
          <w:szCs w:val="24"/>
        </w:rPr>
        <w:t>meet</w:t>
      </w:r>
      <w:r w:rsidR="00DB45EB">
        <w:rPr>
          <w:rFonts w:ascii="Times New Roman" w:hAnsi="Times New Roman" w:cs="Times New Roman"/>
          <w:i/>
          <w:iCs/>
          <w:sz w:val="24"/>
          <w:szCs w:val="24"/>
        </w:rPr>
        <w:t xml:space="preserve">ing with </w:t>
      </w:r>
      <w:r w:rsidR="00F35A1A" w:rsidRPr="00F35A1A">
        <w:rPr>
          <w:rFonts w:ascii="Times New Roman" w:hAnsi="Times New Roman" w:cs="Times New Roman"/>
          <w:i/>
          <w:iCs/>
          <w:sz w:val="24"/>
          <w:szCs w:val="24"/>
        </w:rPr>
        <w:t xml:space="preserve">JRS, but at </w:t>
      </w:r>
      <w:r w:rsidR="009D15D4">
        <w:rPr>
          <w:rFonts w:ascii="Times New Roman" w:hAnsi="Times New Roman" w:cs="Times New Roman"/>
          <w:i/>
          <w:iCs/>
          <w:sz w:val="24"/>
          <w:szCs w:val="24"/>
        </w:rPr>
        <w:t>time OC was at MIRA to attend</w:t>
      </w:r>
      <w:r w:rsidR="00F35A1A" w:rsidRPr="00F35A1A">
        <w:rPr>
          <w:rFonts w:ascii="Times New Roman" w:hAnsi="Times New Roman" w:cs="Times New Roman"/>
          <w:i/>
          <w:iCs/>
          <w:sz w:val="24"/>
          <w:szCs w:val="24"/>
        </w:rPr>
        <w:t xml:space="preserve"> meeting with JRS, by that time Prof. already left office, although OC made confirm with JRS</w:t>
      </w:r>
      <w:r w:rsidR="00996095">
        <w:rPr>
          <w:rFonts w:ascii="Times New Roman" w:hAnsi="Times New Roman" w:cs="Times New Roman"/>
          <w:i/>
          <w:iCs/>
          <w:sz w:val="24"/>
          <w:szCs w:val="24"/>
        </w:rPr>
        <w:t xml:space="preserve"> on phone</w:t>
      </w:r>
      <w:r w:rsidR="00DB45EB">
        <w:rPr>
          <w:rFonts w:ascii="Times New Roman" w:hAnsi="Times New Roman" w:cs="Times New Roman"/>
          <w:i/>
          <w:iCs/>
          <w:sz w:val="24"/>
          <w:szCs w:val="24"/>
        </w:rPr>
        <w:t xml:space="preserve"> that Prof. was at the office before OC leave for MIRA.</w:t>
      </w:r>
      <w:r w:rsidRPr="00F35A1A">
        <w:rPr>
          <w:rFonts w:ascii="Times New Roman" w:hAnsi="Times New Roman" w:cs="Times New Roman"/>
          <w:i/>
          <w:iCs/>
          <w:sz w:val="24"/>
          <w:szCs w:val="24"/>
        </w:rPr>
        <w:t xml:space="preserve"> </w:t>
      </w:r>
    </w:p>
    <w:p w:rsidR="00246EAF" w:rsidRPr="00246EAF" w:rsidRDefault="00CE0664" w:rsidP="00583CE1">
      <w:pPr>
        <w:rPr>
          <w:rFonts w:ascii="Times New Roman" w:hAnsi="Times New Roman" w:cs="Times New Roman"/>
          <w:sz w:val="24"/>
          <w:szCs w:val="24"/>
        </w:rPr>
      </w:pPr>
      <w:r>
        <w:rPr>
          <w:rFonts w:ascii="Times New Roman" w:hAnsi="Times New Roman" w:cs="Times New Roman"/>
          <w:sz w:val="24"/>
          <w:szCs w:val="24"/>
        </w:rPr>
        <w:t xml:space="preserve"> </w:t>
      </w:r>
    </w:p>
    <w:p w:rsidR="00583CE1" w:rsidRPr="00583CE1" w:rsidRDefault="00583CE1" w:rsidP="00583CE1">
      <w:pPr>
        <w:rPr>
          <w:rFonts w:ascii="Times New Roman" w:hAnsi="Times New Roman" w:cs="Times New Roman"/>
          <w:sz w:val="24"/>
          <w:szCs w:val="24"/>
        </w:rPr>
      </w:pPr>
    </w:p>
    <w:sectPr w:rsidR="00583CE1" w:rsidRPr="00583C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90" w:rsidRDefault="00192890" w:rsidP="000F0CC7">
      <w:pPr>
        <w:spacing w:after="0" w:line="240" w:lineRule="auto"/>
      </w:pPr>
      <w:r>
        <w:separator/>
      </w:r>
    </w:p>
  </w:endnote>
  <w:endnote w:type="continuationSeparator" w:id="0">
    <w:p w:rsidR="00192890" w:rsidRDefault="00192890" w:rsidP="000F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293744"/>
      <w:docPartObj>
        <w:docPartGallery w:val="Page Numbers (Bottom of Page)"/>
        <w:docPartUnique/>
      </w:docPartObj>
    </w:sdtPr>
    <w:sdtEndPr>
      <w:rPr>
        <w:noProof/>
      </w:rPr>
    </w:sdtEndPr>
    <w:sdtContent>
      <w:p w:rsidR="000F0CC7" w:rsidRDefault="000F0CC7">
        <w:pPr>
          <w:pStyle w:val="Footer"/>
          <w:jc w:val="right"/>
        </w:pPr>
        <w:r>
          <w:fldChar w:fldCharType="begin"/>
        </w:r>
        <w:r>
          <w:instrText xml:space="preserve"> PAGE   \* MERGEFORMAT </w:instrText>
        </w:r>
        <w:r>
          <w:fldChar w:fldCharType="separate"/>
        </w:r>
        <w:r w:rsidR="007B6005">
          <w:rPr>
            <w:noProof/>
          </w:rPr>
          <w:t>1</w:t>
        </w:r>
        <w:r>
          <w:rPr>
            <w:noProof/>
          </w:rPr>
          <w:fldChar w:fldCharType="end"/>
        </w:r>
      </w:p>
    </w:sdtContent>
  </w:sdt>
  <w:p w:rsidR="000F0CC7" w:rsidRDefault="000F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90" w:rsidRDefault="00192890" w:rsidP="000F0CC7">
      <w:pPr>
        <w:spacing w:after="0" w:line="240" w:lineRule="auto"/>
      </w:pPr>
      <w:r>
        <w:separator/>
      </w:r>
    </w:p>
  </w:footnote>
  <w:footnote w:type="continuationSeparator" w:id="0">
    <w:p w:rsidR="00192890" w:rsidRDefault="00192890" w:rsidP="000F0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1D87"/>
    <w:multiLevelType w:val="hybridMultilevel"/>
    <w:tmpl w:val="F084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E1"/>
    <w:rsid w:val="00002E36"/>
    <w:rsid w:val="00002F19"/>
    <w:rsid w:val="0009200D"/>
    <w:rsid w:val="000C1CCE"/>
    <w:rsid w:val="000F0CC7"/>
    <w:rsid w:val="001469DD"/>
    <w:rsid w:val="00156C2E"/>
    <w:rsid w:val="00161010"/>
    <w:rsid w:val="00192890"/>
    <w:rsid w:val="002256E3"/>
    <w:rsid w:val="00246EAF"/>
    <w:rsid w:val="003121EA"/>
    <w:rsid w:val="00314687"/>
    <w:rsid w:val="003277E3"/>
    <w:rsid w:val="003B4182"/>
    <w:rsid w:val="00405C04"/>
    <w:rsid w:val="00422825"/>
    <w:rsid w:val="004C1599"/>
    <w:rsid w:val="004C1B1F"/>
    <w:rsid w:val="00517CF6"/>
    <w:rsid w:val="0052684B"/>
    <w:rsid w:val="00554431"/>
    <w:rsid w:val="00566B70"/>
    <w:rsid w:val="00572C01"/>
    <w:rsid w:val="00583CE1"/>
    <w:rsid w:val="006446ED"/>
    <w:rsid w:val="006F660E"/>
    <w:rsid w:val="007073F5"/>
    <w:rsid w:val="00721346"/>
    <w:rsid w:val="007B6005"/>
    <w:rsid w:val="007C2A9E"/>
    <w:rsid w:val="007E2249"/>
    <w:rsid w:val="007F4CD8"/>
    <w:rsid w:val="007F51A2"/>
    <w:rsid w:val="0083066E"/>
    <w:rsid w:val="00931061"/>
    <w:rsid w:val="009334AB"/>
    <w:rsid w:val="00947CF0"/>
    <w:rsid w:val="00996095"/>
    <w:rsid w:val="009D15D4"/>
    <w:rsid w:val="00A64FF3"/>
    <w:rsid w:val="00AB3D86"/>
    <w:rsid w:val="00AE2638"/>
    <w:rsid w:val="00AE7C93"/>
    <w:rsid w:val="00B33536"/>
    <w:rsid w:val="00B4796E"/>
    <w:rsid w:val="00B50558"/>
    <w:rsid w:val="00B622F0"/>
    <w:rsid w:val="00B753D9"/>
    <w:rsid w:val="00B906F5"/>
    <w:rsid w:val="00BA2F29"/>
    <w:rsid w:val="00CA0048"/>
    <w:rsid w:val="00CE0664"/>
    <w:rsid w:val="00CF6A10"/>
    <w:rsid w:val="00D1531B"/>
    <w:rsid w:val="00D63C10"/>
    <w:rsid w:val="00DB45EB"/>
    <w:rsid w:val="00E90D93"/>
    <w:rsid w:val="00EE7215"/>
    <w:rsid w:val="00F165AD"/>
    <w:rsid w:val="00F35A1A"/>
    <w:rsid w:val="00F40F41"/>
    <w:rsid w:val="00F533A7"/>
    <w:rsid w:val="00F629FD"/>
    <w:rsid w:val="00FB19E0"/>
    <w:rsid w:val="00FE50D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C36D1-75B2-4D1F-9B9A-71C9E48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EB"/>
    <w:pPr>
      <w:ind w:left="720"/>
      <w:contextualSpacing/>
    </w:pPr>
  </w:style>
  <w:style w:type="paragraph" w:styleId="Header">
    <w:name w:val="header"/>
    <w:basedOn w:val="Normal"/>
    <w:link w:val="HeaderChar"/>
    <w:uiPriority w:val="99"/>
    <w:unhideWhenUsed/>
    <w:rsid w:val="000F0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C7"/>
  </w:style>
  <w:style w:type="paragraph" w:styleId="Footer">
    <w:name w:val="footer"/>
    <w:basedOn w:val="Normal"/>
    <w:link w:val="FooterChar"/>
    <w:uiPriority w:val="99"/>
    <w:unhideWhenUsed/>
    <w:rsid w:val="000F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2015-06-15T07:46:00Z</dcterms:created>
  <dcterms:modified xsi:type="dcterms:W3CDTF">2015-06-15T07:46:00Z</dcterms:modified>
</cp:coreProperties>
</file>