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29" w:rsidRDefault="006810AF" w:rsidP="006810AF">
      <w:pPr>
        <w:jc w:val="center"/>
        <w:rPr>
          <w:rFonts w:ascii="Times New Roman" w:hAnsi="Times New Roman" w:cs="Times New Roman"/>
          <w:b/>
          <w:bCs/>
          <w:i/>
          <w:iCs/>
          <w:sz w:val="24"/>
          <w:szCs w:val="24"/>
          <w:u w:val="single"/>
        </w:rPr>
      </w:pPr>
      <w:bookmarkStart w:id="0" w:name="_GoBack"/>
      <w:bookmarkEnd w:id="0"/>
      <w:r w:rsidRPr="006810AF">
        <w:rPr>
          <w:rFonts w:ascii="Times New Roman" w:hAnsi="Times New Roman" w:cs="Times New Roman"/>
          <w:b/>
          <w:bCs/>
          <w:i/>
          <w:iCs/>
          <w:sz w:val="24"/>
          <w:szCs w:val="24"/>
          <w:u w:val="single"/>
        </w:rPr>
        <w:t>Field and Interview Note</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 xml:space="preserve">Field worker/Interviewer: OC </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Interviewee: SR</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Note Taker: OC</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 xml:space="preserve">Note Checked and Edited by: JS </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 xml:space="preserve">Language of the Interview: Nepali/English </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Note transcribed by: OC</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 xml:space="preserve">Place: ground floor, meeting hall, Pulchowk </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Date: 2 July 2014</w:t>
      </w:r>
    </w:p>
    <w:p w:rsidR="006810AF" w:rsidRDefault="006810AF" w:rsidP="006810AF">
      <w:pPr>
        <w:rPr>
          <w:rFonts w:ascii="Times New Roman" w:hAnsi="Times New Roman" w:cs="Times New Roman"/>
          <w:sz w:val="24"/>
          <w:szCs w:val="24"/>
        </w:rPr>
      </w:pPr>
      <w:r>
        <w:rPr>
          <w:rFonts w:ascii="Times New Roman" w:hAnsi="Times New Roman" w:cs="Times New Roman"/>
          <w:sz w:val="24"/>
          <w:szCs w:val="24"/>
        </w:rPr>
        <w:t xml:space="preserve">Time: 3:00-4:00 Pm </w:t>
      </w:r>
    </w:p>
    <w:p w:rsidR="00A014FC" w:rsidRDefault="00A014FC" w:rsidP="006810AF">
      <w:pPr>
        <w:rPr>
          <w:rFonts w:ascii="Times New Roman" w:hAnsi="Times New Roman" w:cs="Times New Roman"/>
          <w:sz w:val="24"/>
          <w:szCs w:val="24"/>
        </w:rPr>
      </w:pPr>
    </w:p>
    <w:p w:rsidR="00CF25D7" w:rsidRDefault="008318FE" w:rsidP="006810AF">
      <w:pPr>
        <w:rPr>
          <w:rFonts w:ascii="Times New Roman" w:hAnsi="Times New Roman" w:cs="Times New Roman"/>
          <w:b/>
          <w:bCs/>
          <w:sz w:val="24"/>
          <w:szCs w:val="24"/>
        </w:rPr>
      </w:pPr>
      <w:r w:rsidRPr="008318FE">
        <w:rPr>
          <w:rFonts w:ascii="Times New Roman" w:hAnsi="Times New Roman" w:cs="Times New Roman"/>
          <w:b/>
          <w:bCs/>
          <w:sz w:val="24"/>
          <w:szCs w:val="24"/>
        </w:rPr>
        <w:t>Major Highlights:</w:t>
      </w:r>
    </w:p>
    <w:p w:rsidR="00F95523" w:rsidRDefault="00F95523" w:rsidP="00F955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Maternal and Child Health programs are prioritized on among others in Country Strategic Plan (CSP) of Plan-Nepal.</w:t>
      </w:r>
    </w:p>
    <w:p w:rsidR="00F95523" w:rsidRDefault="00F95523" w:rsidP="00F955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C069C3">
        <w:rPr>
          <w:rFonts w:ascii="Times New Roman" w:hAnsi="Times New Roman" w:cs="Times New Roman"/>
          <w:sz w:val="24"/>
          <w:szCs w:val="24"/>
        </w:rPr>
        <w:t xml:space="preserve">Entire activities under MNCH programs are </w:t>
      </w:r>
      <w:r w:rsidR="004B0219">
        <w:rPr>
          <w:rFonts w:ascii="Times New Roman" w:hAnsi="Times New Roman" w:cs="Times New Roman"/>
          <w:sz w:val="24"/>
          <w:szCs w:val="24"/>
        </w:rPr>
        <w:t xml:space="preserve">further categorized into three different sub categories namely; awareness raising on MNCH, provide orientation on Safe Motherhood Guideline and Educating on Early Child Care Development to family members.   </w:t>
      </w:r>
    </w:p>
    <w:p w:rsidR="004B0219" w:rsidRPr="00F95523" w:rsidRDefault="004B0219" w:rsidP="00F955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Less effective monitoring mechanism is one of the major challenge in every program and project.</w:t>
      </w:r>
    </w:p>
    <w:p w:rsidR="00CF25D7" w:rsidRDefault="00CF25D7" w:rsidP="00CF25D7">
      <w:pPr>
        <w:rPr>
          <w:rFonts w:ascii="Times New Roman" w:hAnsi="Times New Roman" w:cs="Times New Roman"/>
          <w:sz w:val="24"/>
          <w:szCs w:val="24"/>
        </w:rPr>
      </w:pPr>
    </w:p>
    <w:p w:rsidR="00973516" w:rsidRDefault="008E7821" w:rsidP="00CF25D7">
      <w:pPr>
        <w:rPr>
          <w:rFonts w:ascii="Times New Roman" w:hAnsi="Times New Roman" w:cs="Times New Roman"/>
          <w:sz w:val="24"/>
          <w:szCs w:val="24"/>
        </w:rPr>
      </w:pPr>
      <w:r>
        <w:rPr>
          <w:rFonts w:ascii="Times New Roman" w:hAnsi="Times New Roman" w:cs="Times New Roman"/>
          <w:sz w:val="24"/>
          <w:szCs w:val="24"/>
        </w:rPr>
        <w:t>OC left Baha after lunch to attend</w:t>
      </w:r>
      <w:r w:rsidR="00B56FC2">
        <w:rPr>
          <w:rFonts w:ascii="Times New Roman" w:hAnsi="Times New Roman" w:cs="Times New Roman"/>
          <w:sz w:val="24"/>
          <w:szCs w:val="24"/>
        </w:rPr>
        <w:t xml:space="preserve"> meeting in</w:t>
      </w:r>
      <w:r>
        <w:rPr>
          <w:rFonts w:ascii="Times New Roman" w:hAnsi="Times New Roman" w:cs="Times New Roman"/>
          <w:sz w:val="24"/>
          <w:szCs w:val="24"/>
        </w:rPr>
        <w:t xml:space="preserve"> Pulchowk</w:t>
      </w:r>
      <w:r w:rsidR="00B56FC2">
        <w:rPr>
          <w:rFonts w:ascii="Times New Roman" w:hAnsi="Times New Roman" w:cs="Times New Roman"/>
          <w:sz w:val="24"/>
          <w:szCs w:val="24"/>
        </w:rPr>
        <w:t xml:space="preserve"> at Plan-Nepal with S</w:t>
      </w:r>
      <w:r w:rsidR="004D2B99">
        <w:rPr>
          <w:rFonts w:ascii="Times New Roman" w:hAnsi="Times New Roman" w:cs="Times New Roman"/>
          <w:sz w:val="24"/>
          <w:szCs w:val="24"/>
        </w:rPr>
        <w:t xml:space="preserve">her B. </w:t>
      </w:r>
      <w:r w:rsidR="00B56FC2">
        <w:rPr>
          <w:rFonts w:ascii="Times New Roman" w:hAnsi="Times New Roman" w:cs="Times New Roman"/>
          <w:sz w:val="24"/>
          <w:szCs w:val="24"/>
        </w:rPr>
        <w:t>R</w:t>
      </w:r>
      <w:r w:rsidR="004D2B99">
        <w:rPr>
          <w:rFonts w:ascii="Times New Roman" w:hAnsi="Times New Roman" w:cs="Times New Roman"/>
          <w:sz w:val="24"/>
          <w:szCs w:val="24"/>
        </w:rPr>
        <w:t>ana</w:t>
      </w:r>
      <w:r w:rsidR="00B56FC2">
        <w:rPr>
          <w:rFonts w:ascii="Times New Roman" w:hAnsi="Times New Roman" w:cs="Times New Roman"/>
          <w:sz w:val="24"/>
          <w:szCs w:val="24"/>
        </w:rPr>
        <w:t xml:space="preserve">. OC reached to </w:t>
      </w:r>
      <w:r>
        <w:rPr>
          <w:rFonts w:ascii="Times New Roman" w:hAnsi="Times New Roman" w:cs="Times New Roman"/>
          <w:sz w:val="24"/>
          <w:szCs w:val="24"/>
        </w:rPr>
        <w:t>Plan office at Pulchowk, as per the location directed at phone by a staff. OC arrived at office quite earlier than that of the given time.  Like in other organizations, OC asked</w:t>
      </w:r>
      <w:r w:rsidR="00A1681E">
        <w:rPr>
          <w:rFonts w:ascii="Times New Roman" w:hAnsi="Times New Roman" w:cs="Times New Roman"/>
          <w:sz w:val="24"/>
          <w:szCs w:val="24"/>
        </w:rPr>
        <w:t xml:space="preserve"> to</w:t>
      </w:r>
      <w:r>
        <w:rPr>
          <w:rFonts w:ascii="Times New Roman" w:hAnsi="Times New Roman" w:cs="Times New Roman"/>
          <w:sz w:val="24"/>
          <w:szCs w:val="24"/>
        </w:rPr>
        <w:t xml:space="preserve"> a guard at</w:t>
      </w:r>
      <w:r w:rsidR="00A1681E">
        <w:rPr>
          <w:rFonts w:ascii="Times New Roman" w:hAnsi="Times New Roman" w:cs="Times New Roman"/>
          <w:sz w:val="24"/>
          <w:szCs w:val="24"/>
        </w:rPr>
        <w:t xml:space="preserve"> gate that OC is there to meet SR. Then, she asked OC to sit on the chair and she made call to SR and informed him</w:t>
      </w:r>
      <w:r w:rsidR="00B56FC2">
        <w:rPr>
          <w:rFonts w:ascii="Times New Roman" w:hAnsi="Times New Roman" w:cs="Times New Roman"/>
          <w:sz w:val="24"/>
          <w:szCs w:val="24"/>
        </w:rPr>
        <w:t xml:space="preserve"> that OC is coming to meet SR. Once </w:t>
      </w:r>
      <w:r w:rsidR="00A1681E">
        <w:rPr>
          <w:rFonts w:ascii="Times New Roman" w:hAnsi="Times New Roman" w:cs="Times New Roman"/>
          <w:sz w:val="24"/>
          <w:szCs w:val="24"/>
        </w:rPr>
        <w:t xml:space="preserve">phone was over, she asked OC to fill out the detail in the register and OC did it accordingly. Then, </w:t>
      </w:r>
      <w:r w:rsidR="00BD67ED">
        <w:rPr>
          <w:rFonts w:ascii="Times New Roman" w:hAnsi="Times New Roman" w:cs="Times New Roman"/>
          <w:sz w:val="24"/>
          <w:szCs w:val="24"/>
        </w:rPr>
        <w:t>she</w:t>
      </w:r>
      <w:r w:rsidR="00A1681E">
        <w:rPr>
          <w:rFonts w:ascii="Times New Roman" w:hAnsi="Times New Roman" w:cs="Times New Roman"/>
          <w:sz w:val="24"/>
          <w:szCs w:val="24"/>
        </w:rPr>
        <w:t xml:space="preserve"> asked OC to go to the waiting place, which is </w:t>
      </w:r>
      <w:r w:rsidR="00BD67ED">
        <w:rPr>
          <w:rFonts w:ascii="Times New Roman" w:hAnsi="Times New Roman" w:cs="Times New Roman"/>
          <w:sz w:val="24"/>
          <w:szCs w:val="24"/>
        </w:rPr>
        <w:t>at main entrance next to reception. OC</w:t>
      </w:r>
      <w:r w:rsidR="00B56FC2">
        <w:rPr>
          <w:rFonts w:ascii="Times New Roman" w:hAnsi="Times New Roman" w:cs="Times New Roman"/>
          <w:sz w:val="24"/>
          <w:szCs w:val="24"/>
        </w:rPr>
        <w:t xml:space="preserve"> reached there and sat on the so</w:t>
      </w:r>
      <w:r w:rsidR="00BD67ED">
        <w:rPr>
          <w:rFonts w:ascii="Times New Roman" w:hAnsi="Times New Roman" w:cs="Times New Roman"/>
          <w:sz w:val="24"/>
          <w:szCs w:val="24"/>
        </w:rPr>
        <w:t xml:space="preserve">fa and read the newspaper. After a while, </w:t>
      </w:r>
      <w:r w:rsidR="00A243C0">
        <w:rPr>
          <w:rFonts w:ascii="Times New Roman" w:hAnsi="Times New Roman" w:cs="Times New Roman"/>
          <w:sz w:val="24"/>
          <w:szCs w:val="24"/>
        </w:rPr>
        <w:t>a man came towards OC and asked him</w:t>
      </w:r>
      <w:r w:rsidR="00B56FC2">
        <w:rPr>
          <w:rFonts w:ascii="Times New Roman" w:hAnsi="Times New Roman" w:cs="Times New Roman"/>
          <w:sz w:val="24"/>
          <w:szCs w:val="24"/>
        </w:rPr>
        <w:t xml:space="preserve"> </w:t>
      </w:r>
      <w:r w:rsidR="00A243C0">
        <w:rPr>
          <w:rFonts w:ascii="Times New Roman" w:hAnsi="Times New Roman" w:cs="Times New Roman"/>
          <w:sz w:val="24"/>
          <w:szCs w:val="24"/>
        </w:rPr>
        <w:t>are</w:t>
      </w:r>
      <w:r w:rsidR="00BD67ED">
        <w:rPr>
          <w:rFonts w:ascii="Times New Roman" w:hAnsi="Times New Roman" w:cs="Times New Roman"/>
          <w:sz w:val="24"/>
          <w:szCs w:val="24"/>
        </w:rPr>
        <w:t xml:space="preserve"> you OC? </w:t>
      </w:r>
      <w:r w:rsidR="00B56FC2">
        <w:rPr>
          <w:rFonts w:ascii="Times New Roman" w:hAnsi="Times New Roman" w:cs="Times New Roman"/>
          <w:sz w:val="24"/>
          <w:szCs w:val="24"/>
        </w:rPr>
        <w:t>With</w:t>
      </w:r>
      <w:r w:rsidR="00A243C0">
        <w:rPr>
          <w:rFonts w:ascii="Times New Roman" w:hAnsi="Times New Roman" w:cs="Times New Roman"/>
          <w:sz w:val="24"/>
          <w:szCs w:val="24"/>
        </w:rPr>
        <w:t xml:space="preserve"> smiling face and then OC smiled </w:t>
      </w:r>
      <w:r w:rsidR="00F95523">
        <w:rPr>
          <w:rFonts w:ascii="Times New Roman" w:hAnsi="Times New Roman" w:cs="Times New Roman"/>
          <w:sz w:val="24"/>
          <w:szCs w:val="24"/>
        </w:rPr>
        <w:t xml:space="preserve">to </w:t>
      </w:r>
      <w:r w:rsidR="00A243C0">
        <w:rPr>
          <w:rFonts w:ascii="Times New Roman" w:hAnsi="Times New Roman" w:cs="Times New Roman"/>
          <w:sz w:val="24"/>
          <w:szCs w:val="24"/>
        </w:rPr>
        <w:t>him and replied yes, he is OC.  Both of them made hand shake as part of courtesy. SR asked OC to come with him, and then both of us move to the meeting hall, which is located at next building</w:t>
      </w:r>
      <w:r w:rsidR="00F95523">
        <w:rPr>
          <w:rFonts w:ascii="Times New Roman" w:hAnsi="Times New Roman" w:cs="Times New Roman"/>
          <w:sz w:val="24"/>
          <w:szCs w:val="24"/>
        </w:rPr>
        <w:t xml:space="preserve"> lies in ground floor</w:t>
      </w:r>
      <w:r w:rsidR="00A243C0">
        <w:rPr>
          <w:rFonts w:ascii="Times New Roman" w:hAnsi="Times New Roman" w:cs="Times New Roman"/>
          <w:sz w:val="24"/>
          <w:szCs w:val="24"/>
        </w:rPr>
        <w:t xml:space="preserve">. </w:t>
      </w:r>
      <w:r w:rsidR="0081140C">
        <w:rPr>
          <w:rFonts w:ascii="Times New Roman" w:hAnsi="Times New Roman" w:cs="Times New Roman"/>
          <w:sz w:val="24"/>
          <w:szCs w:val="24"/>
        </w:rPr>
        <w:t xml:space="preserve">As we reached to the meeting hall, we sat </w:t>
      </w:r>
      <w:r w:rsidR="0081140C">
        <w:rPr>
          <w:rFonts w:ascii="Times New Roman" w:hAnsi="Times New Roman" w:cs="Times New Roman"/>
          <w:sz w:val="24"/>
          <w:szCs w:val="24"/>
        </w:rPr>
        <w:lastRenderedPageBreak/>
        <w:t>comfortably on separate chairs in face to face manner. OC gave SR one page introduction of the project and mentioned briefly about the research project and Nepal Inception Workshop which is going to be held on 28</w:t>
      </w:r>
      <w:r w:rsidR="0081140C" w:rsidRPr="0081140C">
        <w:rPr>
          <w:rFonts w:ascii="Times New Roman" w:hAnsi="Times New Roman" w:cs="Times New Roman"/>
          <w:sz w:val="24"/>
          <w:szCs w:val="24"/>
          <w:vertAlign w:val="superscript"/>
        </w:rPr>
        <w:t>th</w:t>
      </w:r>
      <w:r w:rsidR="0081140C">
        <w:rPr>
          <w:rFonts w:ascii="Times New Roman" w:hAnsi="Times New Roman" w:cs="Times New Roman"/>
          <w:sz w:val="24"/>
          <w:szCs w:val="24"/>
        </w:rPr>
        <w:t xml:space="preserve"> and 29</w:t>
      </w:r>
      <w:r w:rsidR="0081140C" w:rsidRPr="0081140C">
        <w:rPr>
          <w:rFonts w:ascii="Times New Roman" w:hAnsi="Times New Roman" w:cs="Times New Roman"/>
          <w:sz w:val="24"/>
          <w:szCs w:val="24"/>
          <w:vertAlign w:val="superscript"/>
        </w:rPr>
        <w:t>th</w:t>
      </w:r>
      <w:r w:rsidR="0081140C">
        <w:rPr>
          <w:rFonts w:ascii="Times New Roman" w:hAnsi="Times New Roman" w:cs="Times New Roman"/>
          <w:sz w:val="24"/>
          <w:szCs w:val="24"/>
        </w:rPr>
        <w:t xml:space="preserve"> of July in Hotel Annapurna. Meanwhile</w:t>
      </w:r>
      <w:r w:rsidR="004D2B99">
        <w:rPr>
          <w:rFonts w:ascii="Times New Roman" w:hAnsi="Times New Roman" w:cs="Times New Roman"/>
          <w:sz w:val="24"/>
          <w:szCs w:val="24"/>
        </w:rPr>
        <w:t>,</w:t>
      </w:r>
      <w:r w:rsidR="0081140C">
        <w:rPr>
          <w:rFonts w:ascii="Times New Roman" w:hAnsi="Times New Roman" w:cs="Times New Roman"/>
          <w:sz w:val="24"/>
          <w:szCs w:val="24"/>
        </w:rPr>
        <w:t xml:space="preserve"> OC also gave his business card to SR and SR did the same thing. After listening to OC and reading one page document a bit, SR told that, </w:t>
      </w:r>
      <w:r w:rsidR="00746E9B">
        <w:rPr>
          <w:rFonts w:ascii="Times New Roman" w:hAnsi="Times New Roman" w:cs="Times New Roman"/>
          <w:sz w:val="24"/>
          <w:szCs w:val="24"/>
        </w:rPr>
        <w:t xml:space="preserve">our organization primarily works adopting Child Centered Community Development Approach, in other words, various aspects of child are </w:t>
      </w:r>
      <w:r w:rsidR="00F95523">
        <w:rPr>
          <w:rFonts w:ascii="Times New Roman" w:hAnsi="Times New Roman" w:cs="Times New Roman"/>
          <w:sz w:val="24"/>
          <w:szCs w:val="24"/>
        </w:rPr>
        <w:t>putting at the center while designing any</w:t>
      </w:r>
      <w:r w:rsidR="00746E9B">
        <w:rPr>
          <w:rFonts w:ascii="Times New Roman" w:hAnsi="Times New Roman" w:cs="Times New Roman"/>
          <w:sz w:val="24"/>
          <w:szCs w:val="24"/>
        </w:rPr>
        <w:t xml:space="preserve"> programs and projects. </w:t>
      </w:r>
      <w:r w:rsidR="00511176">
        <w:rPr>
          <w:rFonts w:ascii="Times New Roman" w:hAnsi="Times New Roman" w:cs="Times New Roman"/>
          <w:sz w:val="24"/>
          <w:szCs w:val="24"/>
        </w:rPr>
        <w:t xml:space="preserve">He further added that organization works on a numbers of child related projects which includes from projects on child development to child protection from abuse, trafficking. </w:t>
      </w:r>
    </w:p>
    <w:p w:rsidR="005446DC" w:rsidRDefault="00973516" w:rsidP="00CF25D7">
      <w:pPr>
        <w:rPr>
          <w:rFonts w:ascii="Times New Roman" w:hAnsi="Times New Roman" w:cs="Times New Roman"/>
          <w:sz w:val="24"/>
          <w:szCs w:val="24"/>
        </w:rPr>
      </w:pPr>
      <w:r>
        <w:rPr>
          <w:rFonts w:ascii="Times New Roman" w:hAnsi="Times New Roman" w:cs="Times New Roman"/>
          <w:sz w:val="24"/>
          <w:szCs w:val="24"/>
        </w:rPr>
        <w:t>To work on overall projects we have, we make Country Strategic Plan (CSP). It is an overall plan for entre projects of Plan-Nepal.  MNCH program is one of the prioritized in CSP among others. Situation analysis of the country</w:t>
      </w:r>
      <w:r w:rsidR="008F0862">
        <w:rPr>
          <w:rFonts w:ascii="Times New Roman" w:hAnsi="Times New Roman" w:cs="Times New Roman"/>
          <w:sz w:val="24"/>
          <w:szCs w:val="24"/>
        </w:rPr>
        <w:t xml:space="preserve"> in respect to multiple aspects of child is first step we take for making CSP. While preparing CSP information is collected from both primary and secondary sources. </w:t>
      </w:r>
      <w:r>
        <w:rPr>
          <w:rFonts w:ascii="Times New Roman" w:hAnsi="Times New Roman" w:cs="Times New Roman"/>
          <w:sz w:val="24"/>
          <w:szCs w:val="24"/>
        </w:rPr>
        <w:t xml:space="preserve"> </w:t>
      </w:r>
      <w:r w:rsidR="008F0862">
        <w:rPr>
          <w:rFonts w:ascii="Times New Roman" w:hAnsi="Times New Roman" w:cs="Times New Roman"/>
          <w:sz w:val="24"/>
          <w:szCs w:val="24"/>
        </w:rPr>
        <w:t>In terms of primary information, it is collected primarily from related stakeholders at Village Development Committees</w:t>
      </w:r>
      <w:r w:rsidR="005E6E0D">
        <w:rPr>
          <w:rFonts w:ascii="Times New Roman" w:hAnsi="Times New Roman" w:cs="Times New Roman"/>
          <w:sz w:val="24"/>
          <w:szCs w:val="24"/>
        </w:rPr>
        <w:t xml:space="preserve"> </w:t>
      </w:r>
      <w:r w:rsidR="008F0862">
        <w:rPr>
          <w:rFonts w:ascii="Times New Roman" w:hAnsi="Times New Roman" w:cs="Times New Roman"/>
          <w:sz w:val="24"/>
          <w:szCs w:val="24"/>
        </w:rPr>
        <w:t>(VDCs), Community Based Organizations</w:t>
      </w:r>
      <w:r w:rsidR="005E6E0D">
        <w:rPr>
          <w:rFonts w:ascii="Times New Roman" w:hAnsi="Times New Roman" w:cs="Times New Roman"/>
          <w:sz w:val="24"/>
          <w:szCs w:val="24"/>
        </w:rPr>
        <w:t xml:space="preserve"> </w:t>
      </w:r>
      <w:r w:rsidR="008F0862">
        <w:rPr>
          <w:rFonts w:ascii="Times New Roman" w:hAnsi="Times New Roman" w:cs="Times New Roman"/>
          <w:sz w:val="24"/>
          <w:szCs w:val="24"/>
        </w:rPr>
        <w:t xml:space="preserve">(CBOs) </w:t>
      </w:r>
      <w:r w:rsidR="005E6E0D">
        <w:rPr>
          <w:rFonts w:ascii="Times New Roman" w:hAnsi="Times New Roman" w:cs="Times New Roman"/>
          <w:sz w:val="24"/>
          <w:szCs w:val="24"/>
        </w:rPr>
        <w:t>and District Devel</w:t>
      </w:r>
      <w:r w:rsidR="00FC50E7">
        <w:rPr>
          <w:rFonts w:ascii="Times New Roman" w:hAnsi="Times New Roman" w:cs="Times New Roman"/>
          <w:sz w:val="24"/>
          <w:szCs w:val="24"/>
        </w:rPr>
        <w:t>opment Committees (DDCs). Where</w:t>
      </w:r>
      <w:r w:rsidR="005E6E0D">
        <w:rPr>
          <w:rFonts w:ascii="Times New Roman" w:hAnsi="Times New Roman" w:cs="Times New Roman"/>
          <w:sz w:val="24"/>
          <w:szCs w:val="24"/>
        </w:rPr>
        <w:t>as</w:t>
      </w:r>
      <w:r w:rsidR="00FC50E7">
        <w:rPr>
          <w:rFonts w:ascii="Times New Roman" w:hAnsi="Times New Roman" w:cs="Times New Roman"/>
          <w:sz w:val="24"/>
          <w:szCs w:val="24"/>
        </w:rPr>
        <w:t>,</w:t>
      </w:r>
      <w:r w:rsidR="005E6E0D">
        <w:rPr>
          <w:rFonts w:ascii="Times New Roman" w:hAnsi="Times New Roman" w:cs="Times New Roman"/>
          <w:sz w:val="24"/>
          <w:szCs w:val="24"/>
        </w:rPr>
        <w:t xml:space="preserve"> to get information at central level, we organize meeting with sectorial management team, sectorial specialists and gather secondary information from related government bodies such as Ministry of Health and Population (MoHP)</w:t>
      </w:r>
      <w:r w:rsidR="005446DC">
        <w:rPr>
          <w:rFonts w:ascii="Times New Roman" w:hAnsi="Times New Roman" w:cs="Times New Roman"/>
          <w:sz w:val="24"/>
          <w:szCs w:val="24"/>
        </w:rPr>
        <w:t xml:space="preserve">. After </w:t>
      </w:r>
      <w:r w:rsidR="00DE7345">
        <w:rPr>
          <w:rFonts w:ascii="Times New Roman" w:hAnsi="Times New Roman" w:cs="Times New Roman"/>
          <w:sz w:val="24"/>
          <w:szCs w:val="24"/>
        </w:rPr>
        <w:t>gathering information</w:t>
      </w:r>
      <w:r w:rsidR="005446DC">
        <w:rPr>
          <w:rFonts w:ascii="Times New Roman" w:hAnsi="Times New Roman" w:cs="Times New Roman"/>
          <w:sz w:val="24"/>
          <w:szCs w:val="24"/>
        </w:rPr>
        <w:t>, it will give the picture of the present scenario of different aspects of child including status of child health in Nepal. Additionally one could compare situation of community (local) with national.</w:t>
      </w:r>
      <w:r w:rsidR="00DE7345">
        <w:rPr>
          <w:rFonts w:ascii="Times New Roman" w:hAnsi="Times New Roman" w:cs="Times New Roman"/>
          <w:sz w:val="24"/>
          <w:szCs w:val="24"/>
        </w:rPr>
        <w:t xml:space="preserve"> To facilitate the workshop of CSP, Plan-</w:t>
      </w:r>
      <w:r w:rsidR="00FC50E7">
        <w:rPr>
          <w:rFonts w:ascii="Times New Roman" w:hAnsi="Times New Roman" w:cs="Times New Roman"/>
          <w:sz w:val="24"/>
          <w:szCs w:val="24"/>
        </w:rPr>
        <w:t xml:space="preserve">Nepal hires consultants as well </w:t>
      </w:r>
      <w:r w:rsidR="00DE7345">
        <w:rPr>
          <w:rFonts w:ascii="Times New Roman" w:hAnsi="Times New Roman" w:cs="Times New Roman"/>
          <w:sz w:val="24"/>
          <w:szCs w:val="24"/>
        </w:rPr>
        <w:t>which</w:t>
      </w:r>
      <w:r w:rsidR="00FC50E7">
        <w:rPr>
          <w:rFonts w:ascii="Times New Roman" w:hAnsi="Times New Roman" w:cs="Times New Roman"/>
          <w:sz w:val="24"/>
          <w:szCs w:val="24"/>
        </w:rPr>
        <w:t xml:space="preserve"> </w:t>
      </w:r>
      <w:r w:rsidR="00DE7345">
        <w:rPr>
          <w:rFonts w:ascii="Times New Roman" w:hAnsi="Times New Roman" w:cs="Times New Roman"/>
          <w:sz w:val="24"/>
          <w:szCs w:val="24"/>
        </w:rPr>
        <w:t>held at national level. Final write up of the CSP is done by Plan Nepal itself. Then, first language speaker does the edit of whole plan. SR further mentioned that,</w:t>
      </w:r>
      <w:r w:rsidR="00A54927">
        <w:rPr>
          <w:rFonts w:ascii="Times New Roman" w:hAnsi="Times New Roman" w:cs="Times New Roman"/>
          <w:sz w:val="24"/>
          <w:szCs w:val="24"/>
        </w:rPr>
        <w:t xml:space="preserve"> one of the weaknesses SR felt was line ministries were not included in planning CSP due to its organizational limitation.  As mentioned earlier, Maternal and Child Health is focused agenda. </w:t>
      </w:r>
    </w:p>
    <w:p w:rsidR="00A54927" w:rsidRDefault="00A54927" w:rsidP="00CF25D7">
      <w:pPr>
        <w:rPr>
          <w:rFonts w:ascii="Times New Roman" w:hAnsi="Times New Roman" w:cs="Times New Roman"/>
          <w:sz w:val="24"/>
          <w:szCs w:val="24"/>
        </w:rPr>
      </w:pPr>
      <w:r>
        <w:rPr>
          <w:rFonts w:ascii="Times New Roman" w:hAnsi="Times New Roman" w:cs="Times New Roman"/>
          <w:sz w:val="24"/>
          <w:szCs w:val="24"/>
        </w:rPr>
        <w:t>Plan</w:t>
      </w:r>
      <w:r w:rsidR="008C024E">
        <w:rPr>
          <w:rFonts w:ascii="Times New Roman" w:hAnsi="Times New Roman" w:cs="Times New Roman"/>
          <w:sz w:val="24"/>
          <w:szCs w:val="24"/>
        </w:rPr>
        <w:t>-Nepal as a part</w:t>
      </w:r>
      <w:r w:rsidR="004D5734">
        <w:rPr>
          <w:rFonts w:ascii="Times New Roman" w:hAnsi="Times New Roman" w:cs="Times New Roman"/>
          <w:sz w:val="24"/>
          <w:szCs w:val="24"/>
        </w:rPr>
        <w:t>, in the program</w:t>
      </w:r>
      <w:r w:rsidR="008C024E">
        <w:rPr>
          <w:rFonts w:ascii="Times New Roman" w:hAnsi="Times New Roman" w:cs="Times New Roman"/>
          <w:sz w:val="24"/>
          <w:szCs w:val="24"/>
        </w:rPr>
        <w:t xml:space="preserve"> of Ministry of Health and Pop</w:t>
      </w:r>
      <w:r w:rsidR="00C91513">
        <w:rPr>
          <w:rFonts w:ascii="Times New Roman" w:hAnsi="Times New Roman" w:cs="Times New Roman"/>
          <w:sz w:val="24"/>
          <w:szCs w:val="24"/>
        </w:rPr>
        <w:t>ulation technical working group, working on Community Based Integrated Management of Childhood Illnesses (CBIMCI)</w:t>
      </w:r>
      <w:r w:rsidR="004D5734">
        <w:rPr>
          <w:rFonts w:ascii="Times New Roman" w:hAnsi="Times New Roman" w:cs="Times New Roman"/>
          <w:sz w:val="24"/>
          <w:szCs w:val="24"/>
        </w:rPr>
        <w:t xml:space="preserve"> project as well. While, working with Ministry of Health and Population, Plan contributes on technical aspect of the projects such as working on standard service delivery by supplying necessary equipment to health facilities, developing guideline</w:t>
      </w:r>
      <w:r w:rsidR="006115BA">
        <w:rPr>
          <w:rFonts w:ascii="Times New Roman" w:hAnsi="Times New Roman" w:cs="Times New Roman"/>
          <w:sz w:val="24"/>
          <w:szCs w:val="24"/>
        </w:rPr>
        <w:t xml:space="preserve"> and training manual</w:t>
      </w:r>
      <w:r w:rsidR="004D5734">
        <w:rPr>
          <w:rFonts w:ascii="Times New Roman" w:hAnsi="Times New Roman" w:cs="Times New Roman"/>
          <w:sz w:val="24"/>
          <w:szCs w:val="24"/>
        </w:rPr>
        <w:t xml:space="preserve"> for the projects on maternal and child health as per the standard protocol provided by Government of Nepal. </w:t>
      </w:r>
      <w:r w:rsidR="006115BA">
        <w:rPr>
          <w:rFonts w:ascii="Times New Roman" w:hAnsi="Times New Roman" w:cs="Times New Roman"/>
          <w:sz w:val="24"/>
          <w:szCs w:val="24"/>
        </w:rPr>
        <w:t xml:space="preserve">While preparing guideline consultation will be made with various professional from the related field, like people from Nepal Pediatric Society, Nepal Society of Obstructive and Gynecology, Nepal Peri-natal Society and Public Health Professionals and so forth.   </w:t>
      </w:r>
      <w:r w:rsidR="004D5734">
        <w:rPr>
          <w:rFonts w:ascii="Times New Roman" w:hAnsi="Times New Roman" w:cs="Times New Roman"/>
          <w:sz w:val="24"/>
          <w:szCs w:val="24"/>
        </w:rPr>
        <w:t xml:space="preserve"> </w:t>
      </w:r>
      <w:r w:rsidR="00C91513">
        <w:rPr>
          <w:rFonts w:ascii="Times New Roman" w:hAnsi="Times New Roman" w:cs="Times New Roman"/>
          <w:sz w:val="24"/>
          <w:szCs w:val="24"/>
        </w:rPr>
        <w:t xml:space="preserve"> </w:t>
      </w:r>
      <w:r w:rsidR="00A63877">
        <w:rPr>
          <w:rFonts w:ascii="Times New Roman" w:hAnsi="Times New Roman" w:cs="Times New Roman"/>
          <w:sz w:val="24"/>
          <w:szCs w:val="24"/>
        </w:rPr>
        <w:t>In terms of designing projects, Plan contributes on designing of overall</w:t>
      </w:r>
      <w:r w:rsidR="00735E27">
        <w:rPr>
          <w:rFonts w:ascii="Times New Roman" w:hAnsi="Times New Roman" w:cs="Times New Roman"/>
          <w:sz w:val="24"/>
          <w:szCs w:val="24"/>
        </w:rPr>
        <w:t xml:space="preserve"> projects</w:t>
      </w:r>
      <w:r w:rsidR="00A63877">
        <w:rPr>
          <w:rFonts w:ascii="Times New Roman" w:hAnsi="Times New Roman" w:cs="Times New Roman"/>
          <w:sz w:val="24"/>
          <w:szCs w:val="24"/>
        </w:rPr>
        <w:t xml:space="preserve"> by collaborating with technical working policy group, which </w:t>
      </w:r>
      <w:r w:rsidR="00735E27">
        <w:rPr>
          <w:rFonts w:ascii="Times New Roman" w:hAnsi="Times New Roman" w:cs="Times New Roman"/>
          <w:sz w:val="24"/>
          <w:szCs w:val="24"/>
        </w:rPr>
        <w:t>is formed by different organizations working in the field of health. Plan as one organizations in technical working group, support in designing of projects.</w:t>
      </w:r>
    </w:p>
    <w:p w:rsidR="00BB2B6E" w:rsidRDefault="00D17905" w:rsidP="00CF25D7">
      <w:pPr>
        <w:rPr>
          <w:rFonts w:ascii="Times New Roman" w:hAnsi="Times New Roman" w:cs="Times New Roman"/>
          <w:sz w:val="24"/>
          <w:szCs w:val="24"/>
        </w:rPr>
      </w:pPr>
      <w:r>
        <w:rPr>
          <w:rFonts w:ascii="Times New Roman" w:hAnsi="Times New Roman" w:cs="Times New Roman"/>
          <w:sz w:val="24"/>
          <w:szCs w:val="24"/>
        </w:rPr>
        <w:t>Plan</w:t>
      </w:r>
      <w:r w:rsidR="00101D8F">
        <w:rPr>
          <w:rFonts w:ascii="Times New Roman" w:hAnsi="Times New Roman" w:cs="Times New Roman"/>
          <w:sz w:val="24"/>
          <w:szCs w:val="24"/>
        </w:rPr>
        <w:t xml:space="preserve">-Nepal works for implementation of projects as well.  To implement projects at district level, it organizes training packages to the district level stakeholders such training package consists of </w:t>
      </w:r>
      <w:r w:rsidR="00101D8F">
        <w:rPr>
          <w:rFonts w:ascii="Times New Roman" w:hAnsi="Times New Roman" w:cs="Times New Roman"/>
          <w:sz w:val="24"/>
          <w:szCs w:val="24"/>
        </w:rPr>
        <w:lastRenderedPageBreak/>
        <w:t xml:space="preserve">taught programs on mother, new born and child complications during pregnancy, delivery and post-delivery as well as in childhood. On top of this, training also </w:t>
      </w:r>
      <w:r w:rsidR="00BE3E68">
        <w:rPr>
          <w:rFonts w:ascii="Times New Roman" w:hAnsi="Times New Roman" w:cs="Times New Roman"/>
          <w:sz w:val="24"/>
          <w:szCs w:val="24"/>
        </w:rPr>
        <w:t>teaches</w:t>
      </w:r>
      <w:r w:rsidR="00101D8F">
        <w:rPr>
          <w:rFonts w:ascii="Times New Roman" w:hAnsi="Times New Roman" w:cs="Times New Roman"/>
          <w:sz w:val="24"/>
          <w:szCs w:val="24"/>
        </w:rPr>
        <w:t xml:space="preserve"> on critical conditions during pregnancy, delivery and post-delivery with</w:t>
      </w:r>
      <w:r w:rsidR="00BE3E68">
        <w:rPr>
          <w:rFonts w:ascii="Times New Roman" w:hAnsi="Times New Roman" w:cs="Times New Roman"/>
          <w:sz w:val="24"/>
          <w:szCs w:val="24"/>
        </w:rPr>
        <w:t xml:space="preserve"> some techniques of</w:t>
      </w:r>
      <w:r w:rsidR="00101D8F">
        <w:rPr>
          <w:rFonts w:ascii="Times New Roman" w:hAnsi="Times New Roman" w:cs="Times New Roman"/>
          <w:sz w:val="24"/>
          <w:szCs w:val="24"/>
        </w:rPr>
        <w:t xml:space="preserve"> </w:t>
      </w:r>
      <w:r w:rsidR="00BE3E68">
        <w:rPr>
          <w:rFonts w:ascii="Times New Roman" w:hAnsi="Times New Roman" w:cs="Times New Roman"/>
          <w:sz w:val="24"/>
          <w:szCs w:val="24"/>
        </w:rPr>
        <w:t xml:space="preserve">saving lives in such conditions. Such training is usually provided by mater trainers like, child health specialists, neonatologists, public health professionals, gynecologists. Plan-Nepal is responsible for logistic and financial aspects of training. It helps in hiring consultants to facilitate training, managing key commodities for training </w:t>
      </w:r>
      <w:r w:rsidR="00C4469B">
        <w:rPr>
          <w:rFonts w:ascii="Times New Roman" w:hAnsi="Times New Roman" w:cs="Times New Roman"/>
          <w:sz w:val="24"/>
          <w:szCs w:val="24"/>
        </w:rPr>
        <w:t>including weighing machine</w:t>
      </w:r>
      <w:r w:rsidR="004D2B99">
        <w:rPr>
          <w:rFonts w:ascii="Times New Roman" w:hAnsi="Times New Roman" w:cs="Times New Roman"/>
          <w:sz w:val="24"/>
          <w:szCs w:val="24"/>
        </w:rPr>
        <w:t xml:space="preserve"> and </w:t>
      </w:r>
      <w:r w:rsidR="00EC1979">
        <w:rPr>
          <w:rFonts w:ascii="Times New Roman" w:hAnsi="Times New Roman" w:cs="Times New Roman"/>
          <w:sz w:val="24"/>
          <w:szCs w:val="24"/>
        </w:rPr>
        <w:t>Chlorhexidine (CHX).</w:t>
      </w:r>
    </w:p>
    <w:p w:rsidR="00C63D53" w:rsidRDefault="00C63D53" w:rsidP="00CF25D7">
      <w:pPr>
        <w:rPr>
          <w:rFonts w:ascii="Times New Roman" w:hAnsi="Times New Roman" w:cs="Times New Roman"/>
          <w:sz w:val="24"/>
          <w:szCs w:val="24"/>
        </w:rPr>
      </w:pPr>
      <w:r>
        <w:rPr>
          <w:rFonts w:ascii="Times New Roman" w:hAnsi="Times New Roman" w:cs="Times New Roman"/>
          <w:sz w:val="24"/>
          <w:szCs w:val="24"/>
        </w:rPr>
        <w:t>On the other hand training at community level for health facility staff and FCHV is provided by health post in-charge or district health supervisor. While teaching about mother and child health trainers use key equipment necessary for providing service like delay suction, weighing machine during training.</w:t>
      </w:r>
    </w:p>
    <w:p w:rsidR="00B34C18" w:rsidRDefault="00B34C18" w:rsidP="00CF25D7">
      <w:pPr>
        <w:rPr>
          <w:rFonts w:ascii="Times New Roman" w:hAnsi="Times New Roman" w:cs="Times New Roman"/>
          <w:sz w:val="24"/>
          <w:szCs w:val="24"/>
        </w:rPr>
      </w:pPr>
      <w:r>
        <w:rPr>
          <w:rFonts w:ascii="Times New Roman" w:hAnsi="Times New Roman" w:cs="Times New Roman"/>
          <w:sz w:val="24"/>
          <w:szCs w:val="24"/>
        </w:rPr>
        <w:t>Additionally, Plan-Nepal provides support to the mothers who are financially weak and could not go to health facility for institutional delivery. It also contributes in building birthing centers at the community level along with all key equipment require for the institutional delivery. Until now, Plan-Nepal has contributed in making 60 birthing centers at the community level in its working area across the country.</w:t>
      </w:r>
      <w:r w:rsidR="00C069C3">
        <w:rPr>
          <w:rFonts w:ascii="Times New Roman" w:hAnsi="Times New Roman" w:cs="Times New Roman"/>
          <w:sz w:val="24"/>
          <w:szCs w:val="24"/>
        </w:rPr>
        <w:t xml:space="preserve"> Also it </w:t>
      </w:r>
      <w:r w:rsidR="00785459">
        <w:rPr>
          <w:rFonts w:ascii="Times New Roman" w:hAnsi="Times New Roman" w:cs="Times New Roman"/>
          <w:sz w:val="24"/>
          <w:szCs w:val="24"/>
        </w:rPr>
        <w:t>support</w:t>
      </w:r>
      <w:r w:rsidR="00C069C3">
        <w:rPr>
          <w:rFonts w:ascii="Times New Roman" w:hAnsi="Times New Roman" w:cs="Times New Roman"/>
          <w:sz w:val="24"/>
          <w:szCs w:val="24"/>
        </w:rPr>
        <w:t>s</w:t>
      </w:r>
      <w:r w:rsidR="00785459">
        <w:rPr>
          <w:rFonts w:ascii="Times New Roman" w:hAnsi="Times New Roman" w:cs="Times New Roman"/>
          <w:sz w:val="24"/>
          <w:szCs w:val="24"/>
        </w:rPr>
        <w:t xml:space="preserve"> in providing Skill Birth </w:t>
      </w:r>
      <w:r w:rsidR="00517EA7">
        <w:rPr>
          <w:rFonts w:ascii="Times New Roman" w:hAnsi="Times New Roman" w:cs="Times New Roman"/>
          <w:sz w:val="24"/>
          <w:szCs w:val="24"/>
        </w:rPr>
        <w:t>Attendance (SBA) t</w:t>
      </w:r>
      <w:r w:rsidR="00785459">
        <w:rPr>
          <w:rFonts w:ascii="Times New Roman" w:hAnsi="Times New Roman" w:cs="Times New Roman"/>
          <w:sz w:val="24"/>
          <w:szCs w:val="24"/>
        </w:rPr>
        <w:t>raining to staff nurses and ANMs. So far</w:t>
      </w:r>
      <w:r w:rsidR="00517EA7">
        <w:rPr>
          <w:rFonts w:ascii="Times New Roman" w:hAnsi="Times New Roman" w:cs="Times New Roman"/>
          <w:sz w:val="24"/>
          <w:szCs w:val="24"/>
        </w:rPr>
        <w:t>, Plan</w:t>
      </w:r>
      <w:r w:rsidR="00785459">
        <w:rPr>
          <w:rFonts w:ascii="Times New Roman" w:hAnsi="Times New Roman" w:cs="Times New Roman"/>
          <w:sz w:val="24"/>
          <w:szCs w:val="24"/>
        </w:rPr>
        <w:t xml:space="preserve">-Nepal has supported in </w:t>
      </w:r>
      <w:r w:rsidR="00A003F3">
        <w:rPr>
          <w:rFonts w:ascii="Times New Roman" w:hAnsi="Times New Roman" w:cs="Times New Roman"/>
          <w:sz w:val="24"/>
          <w:szCs w:val="24"/>
        </w:rPr>
        <w:t>60 birthing centers by collaborating with National Health Training Center</w:t>
      </w:r>
      <w:r w:rsidR="00517EA7">
        <w:rPr>
          <w:rFonts w:ascii="Times New Roman" w:hAnsi="Times New Roman" w:cs="Times New Roman"/>
          <w:sz w:val="24"/>
          <w:szCs w:val="24"/>
        </w:rPr>
        <w:t xml:space="preserve"> (NHTC)</w:t>
      </w:r>
      <w:r w:rsidR="00A003F3">
        <w:rPr>
          <w:rFonts w:ascii="Times New Roman" w:hAnsi="Times New Roman" w:cs="Times New Roman"/>
          <w:sz w:val="24"/>
          <w:szCs w:val="24"/>
        </w:rPr>
        <w:t xml:space="preserve">. It has 21 training sides at various levels. </w:t>
      </w:r>
    </w:p>
    <w:p w:rsidR="00A003F3" w:rsidRDefault="00A003F3" w:rsidP="00CF25D7">
      <w:pPr>
        <w:rPr>
          <w:rFonts w:ascii="Times New Roman" w:hAnsi="Times New Roman" w:cs="Times New Roman"/>
          <w:sz w:val="24"/>
          <w:szCs w:val="24"/>
        </w:rPr>
      </w:pPr>
      <w:r>
        <w:rPr>
          <w:rFonts w:ascii="Times New Roman" w:hAnsi="Times New Roman" w:cs="Times New Roman"/>
          <w:sz w:val="24"/>
          <w:szCs w:val="24"/>
        </w:rPr>
        <w:t>Regarding Mother and Child Health Program, Plan-Nepal’s activities could be broadly categorized into three different sub-sections namely; (1) MNCH awareness (2) Safe Motherhood Guideline (3) Early Childhood Care</w:t>
      </w:r>
      <w:r w:rsidR="003B115A">
        <w:rPr>
          <w:rFonts w:ascii="Times New Roman" w:hAnsi="Times New Roman" w:cs="Times New Roman"/>
          <w:sz w:val="24"/>
          <w:szCs w:val="24"/>
        </w:rPr>
        <w:t xml:space="preserve">. </w:t>
      </w:r>
    </w:p>
    <w:p w:rsidR="006C11DD" w:rsidRDefault="003B115A" w:rsidP="00CF25D7">
      <w:pPr>
        <w:rPr>
          <w:rFonts w:ascii="Times New Roman" w:hAnsi="Times New Roman" w:cs="Times New Roman"/>
          <w:sz w:val="24"/>
          <w:szCs w:val="24"/>
        </w:rPr>
      </w:pPr>
      <w:r>
        <w:rPr>
          <w:rFonts w:ascii="Times New Roman" w:hAnsi="Times New Roman" w:cs="Times New Roman"/>
          <w:sz w:val="24"/>
          <w:szCs w:val="24"/>
        </w:rPr>
        <w:t xml:space="preserve">Under the MNCH awareness, FCHVs and health workers raise the awareness among pregnant women, mothers group and while raising awareness they try to include women from all spheres of society and focused on marginalized, economically poor, dalits, </w:t>
      </w:r>
      <w:r w:rsidR="009F466E">
        <w:rPr>
          <w:rFonts w:ascii="Times New Roman" w:hAnsi="Times New Roman" w:cs="Times New Roman"/>
          <w:sz w:val="24"/>
          <w:szCs w:val="24"/>
        </w:rPr>
        <w:t>ethnic</w:t>
      </w:r>
      <w:r>
        <w:rPr>
          <w:rFonts w:ascii="Times New Roman" w:hAnsi="Times New Roman" w:cs="Times New Roman"/>
          <w:sz w:val="24"/>
          <w:szCs w:val="24"/>
        </w:rPr>
        <w:t xml:space="preserve"> group and illiterate. Awareness is emphasized on Behavior Communication Change (BCC)</w:t>
      </w:r>
      <w:r w:rsidR="006C11DD">
        <w:rPr>
          <w:rFonts w:ascii="Times New Roman" w:hAnsi="Times New Roman" w:cs="Times New Roman"/>
          <w:sz w:val="24"/>
          <w:szCs w:val="24"/>
        </w:rPr>
        <w:t xml:space="preserve">. While educating women also two sets of activities are done. Some activities like identifying the location of health facility, settlement, numbers of houses of pregnant women, distance from health facility to settlement, house of FCHV are under social mapping. </w:t>
      </w:r>
    </w:p>
    <w:p w:rsidR="00CA7B35" w:rsidRDefault="006C11DD" w:rsidP="00CA7B35">
      <w:pPr>
        <w:jc w:val="both"/>
        <w:rPr>
          <w:rFonts w:ascii="Times New Roman" w:hAnsi="Times New Roman" w:cs="Times New Roman"/>
          <w:sz w:val="24"/>
          <w:szCs w:val="24"/>
        </w:rPr>
      </w:pPr>
      <w:r>
        <w:rPr>
          <w:rFonts w:ascii="Times New Roman" w:hAnsi="Times New Roman" w:cs="Times New Roman"/>
          <w:sz w:val="24"/>
          <w:szCs w:val="24"/>
        </w:rPr>
        <w:t>On the other set of activities consist of special package of health services for pregnant women which includes utilization of health services properly and regularly during pregnancy</w:t>
      </w:r>
      <w:r w:rsidR="00CA7B35">
        <w:rPr>
          <w:rFonts w:ascii="Times New Roman" w:hAnsi="Times New Roman" w:cs="Times New Roman"/>
          <w:sz w:val="24"/>
          <w:szCs w:val="24"/>
        </w:rPr>
        <w:t xml:space="preserve"> and delivery. Such as ANC visits during pregnancy, </w:t>
      </w:r>
      <w:r w:rsidR="009F466E">
        <w:rPr>
          <w:rFonts w:ascii="Times New Roman" w:hAnsi="Times New Roman" w:cs="Times New Roman"/>
          <w:sz w:val="24"/>
          <w:szCs w:val="24"/>
        </w:rPr>
        <w:t>use of iron tablets, vitamin, Tetanus (TT) injection</w:t>
      </w:r>
      <w:r w:rsidR="00CA7B35">
        <w:rPr>
          <w:rFonts w:ascii="Times New Roman" w:hAnsi="Times New Roman" w:cs="Times New Roman"/>
          <w:sz w:val="24"/>
          <w:szCs w:val="24"/>
        </w:rPr>
        <w:t xml:space="preserve">, deworming tablets are observed and discussed among the pregnant women at the community level. </w:t>
      </w:r>
    </w:p>
    <w:p w:rsidR="00256E45" w:rsidRDefault="00CA7B35" w:rsidP="00CA7B35">
      <w:pPr>
        <w:jc w:val="both"/>
        <w:rPr>
          <w:rFonts w:ascii="Times New Roman" w:hAnsi="Times New Roman" w:cs="Times New Roman"/>
          <w:sz w:val="24"/>
          <w:szCs w:val="24"/>
        </w:rPr>
      </w:pPr>
      <w:r>
        <w:rPr>
          <w:rFonts w:ascii="Times New Roman" w:hAnsi="Times New Roman" w:cs="Times New Roman"/>
          <w:sz w:val="24"/>
          <w:szCs w:val="24"/>
        </w:rPr>
        <w:t xml:space="preserve">Plan-Nepal also support in orienting on Safe Motherhood Guideline to the health workers and FCHCVs at birthing centers. This guideline is prepared by Government of Nepal. It explains </w:t>
      </w:r>
      <w:r w:rsidR="00256E45">
        <w:rPr>
          <w:rFonts w:ascii="Times New Roman" w:hAnsi="Times New Roman" w:cs="Times New Roman"/>
          <w:sz w:val="24"/>
          <w:szCs w:val="24"/>
        </w:rPr>
        <w:t xml:space="preserve">about the incentive of institutional delivery, 4 times ANC visits, danger signs of mother and child, referral condition of delivery to health facility. </w:t>
      </w:r>
    </w:p>
    <w:p w:rsidR="00E86C82" w:rsidRDefault="00256E45" w:rsidP="00CA7B35">
      <w:pPr>
        <w:jc w:val="both"/>
        <w:rPr>
          <w:rFonts w:ascii="Times New Roman" w:hAnsi="Times New Roman" w:cs="Times New Roman"/>
          <w:sz w:val="24"/>
          <w:szCs w:val="24"/>
        </w:rPr>
      </w:pPr>
      <w:r>
        <w:rPr>
          <w:rFonts w:ascii="Times New Roman" w:hAnsi="Times New Roman" w:cs="Times New Roman"/>
          <w:sz w:val="24"/>
          <w:szCs w:val="24"/>
        </w:rPr>
        <w:lastRenderedPageBreak/>
        <w:t>Plan-Nepal also assists in preparing educational package for Early Childhood Care; it highlights contents like</w:t>
      </w:r>
      <w:r w:rsidR="009F466E">
        <w:rPr>
          <w:rFonts w:ascii="Times New Roman" w:hAnsi="Times New Roman" w:cs="Times New Roman"/>
          <w:sz w:val="24"/>
          <w:szCs w:val="24"/>
        </w:rPr>
        <w:t>, require</w:t>
      </w:r>
      <w:r>
        <w:rPr>
          <w:rFonts w:ascii="Times New Roman" w:hAnsi="Times New Roman" w:cs="Times New Roman"/>
          <w:sz w:val="24"/>
          <w:szCs w:val="24"/>
        </w:rPr>
        <w:t xml:space="preserve"> care and services during pregnancy, delivery and post-delivery. Particularly, it focuses on care and services by family members to pregnant woman. For instance, encouraging her for total ANC visits, delivery at health facility, adequate rest, importance of nutrition and nutritional foods</w:t>
      </w:r>
      <w:r w:rsidR="009F37AD">
        <w:rPr>
          <w:rFonts w:ascii="Times New Roman" w:hAnsi="Times New Roman" w:cs="Times New Roman"/>
          <w:sz w:val="24"/>
          <w:szCs w:val="24"/>
        </w:rPr>
        <w:t xml:space="preserve">, harm of exposure to heavy weight and smoking during pregnancy. In family members husband and mother in law </w:t>
      </w:r>
      <w:r w:rsidR="00E86C82">
        <w:rPr>
          <w:rFonts w:ascii="Times New Roman" w:hAnsi="Times New Roman" w:cs="Times New Roman"/>
          <w:sz w:val="24"/>
          <w:szCs w:val="24"/>
        </w:rPr>
        <w:t>is</w:t>
      </w:r>
      <w:r w:rsidR="009F37AD">
        <w:rPr>
          <w:rFonts w:ascii="Times New Roman" w:hAnsi="Times New Roman" w:cs="Times New Roman"/>
          <w:sz w:val="24"/>
          <w:szCs w:val="24"/>
        </w:rPr>
        <w:t xml:space="preserve"> basically target for educating such stuffs.   </w:t>
      </w:r>
      <w:r w:rsidR="00E86C82">
        <w:rPr>
          <w:rFonts w:ascii="Times New Roman" w:hAnsi="Times New Roman" w:cs="Times New Roman"/>
          <w:sz w:val="24"/>
          <w:szCs w:val="24"/>
        </w:rPr>
        <w:t>Besides, that education also given on importance of breast feeding for child and role of supplementary food items such as soft food, porridge, lentil  in child’s growth.</w:t>
      </w:r>
    </w:p>
    <w:p w:rsidR="00CA7B35" w:rsidRDefault="00E86C82" w:rsidP="00CA7B35">
      <w:pPr>
        <w:jc w:val="both"/>
        <w:rPr>
          <w:rFonts w:ascii="Times New Roman" w:hAnsi="Times New Roman" w:cs="Times New Roman"/>
          <w:sz w:val="24"/>
          <w:szCs w:val="24"/>
        </w:rPr>
      </w:pPr>
      <w:r>
        <w:rPr>
          <w:rFonts w:ascii="Times New Roman" w:hAnsi="Times New Roman" w:cs="Times New Roman"/>
          <w:sz w:val="24"/>
          <w:szCs w:val="24"/>
        </w:rPr>
        <w:t xml:space="preserve">SR mentioned that, </w:t>
      </w:r>
      <w:r w:rsidR="00BA42E5">
        <w:rPr>
          <w:rFonts w:ascii="Times New Roman" w:hAnsi="Times New Roman" w:cs="Times New Roman"/>
          <w:sz w:val="24"/>
          <w:szCs w:val="24"/>
        </w:rPr>
        <w:t>lack of proper monitoring and evaluation of all the project activities at the one hand and over project activities are common weaknesses among others. For instance, monitoring and review meeting</w:t>
      </w:r>
      <w:r>
        <w:rPr>
          <w:rFonts w:ascii="Times New Roman" w:hAnsi="Times New Roman" w:cs="Times New Roman"/>
          <w:sz w:val="24"/>
          <w:szCs w:val="24"/>
        </w:rPr>
        <w:t xml:space="preserve"> </w:t>
      </w:r>
      <w:r w:rsidR="00BA42E5">
        <w:rPr>
          <w:rFonts w:ascii="Times New Roman" w:hAnsi="Times New Roman" w:cs="Times New Roman"/>
          <w:sz w:val="24"/>
          <w:szCs w:val="24"/>
        </w:rPr>
        <w:t xml:space="preserve">at the community level held once in a month but it does not look effective as it supposed to be. </w:t>
      </w:r>
    </w:p>
    <w:p w:rsidR="00F461F6" w:rsidRDefault="00BA42E5" w:rsidP="00F461F6">
      <w:pPr>
        <w:jc w:val="both"/>
        <w:rPr>
          <w:rFonts w:ascii="Times New Roman" w:hAnsi="Times New Roman" w:cs="Times New Roman"/>
          <w:sz w:val="24"/>
          <w:szCs w:val="24"/>
        </w:rPr>
      </w:pPr>
      <w:r>
        <w:rPr>
          <w:rFonts w:ascii="Times New Roman" w:hAnsi="Times New Roman" w:cs="Times New Roman"/>
          <w:sz w:val="24"/>
          <w:szCs w:val="24"/>
        </w:rPr>
        <w:t>SR further mentioned some of the other challenges in projects, such as ineffective monitoring mechanism, although government has developed a guideline</w:t>
      </w:r>
      <w:r w:rsidR="005E325D">
        <w:rPr>
          <w:rFonts w:ascii="Times New Roman" w:hAnsi="Times New Roman" w:cs="Times New Roman"/>
          <w:sz w:val="24"/>
          <w:szCs w:val="24"/>
        </w:rPr>
        <w:t xml:space="preserve"> and checklist</w:t>
      </w:r>
      <w:r>
        <w:rPr>
          <w:rFonts w:ascii="Times New Roman" w:hAnsi="Times New Roman" w:cs="Times New Roman"/>
          <w:sz w:val="24"/>
          <w:szCs w:val="24"/>
        </w:rPr>
        <w:t xml:space="preserve"> for proper monitoring and evaluation of </w:t>
      </w:r>
      <w:r w:rsidR="005E325D">
        <w:rPr>
          <w:rFonts w:ascii="Times New Roman" w:hAnsi="Times New Roman" w:cs="Times New Roman"/>
          <w:sz w:val="24"/>
          <w:szCs w:val="24"/>
        </w:rPr>
        <w:t xml:space="preserve">projects, monitoring mechanism is not strong at practical level, which is clearly seen in physical field visits at the community level. SR further argues that one of the reasons of weak monitoring system is lack of accountability of government staff to the central level at one hand and to the community people on the other. Similarly, lack of proper recording and reporting of pregnancy and delivery at the community is also another challenge MNCH program has been facing from long ago. </w:t>
      </w:r>
      <w:r w:rsidR="00F461F6">
        <w:rPr>
          <w:rFonts w:ascii="Times New Roman" w:hAnsi="Times New Roman" w:cs="Times New Roman"/>
          <w:sz w:val="24"/>
          <w:szCs w:val="24"/>
        </w:rPr>
        <w:t>Moreover, quality care is another challenge people are facing while receiving services, clients do not get effective services at health facility, not availability of medicine, absenteeism of staff at health facility, unsatisfactory behavior of staff towards clients, or overlooking or neglecting clients’ satisfaction are some of the common problems among others.</w:t>
      </w:r>
    </w:p>
    <w:p w:rsidR="00CF25D7" w:rsidRPr="00CF25D7" w:rsidRDefault="00F461F6" w:rsidP="00F461F6">
      <w:pPr>
        <w:jc w:val="both"/>
        <w:rPr>
          <w:rFonts w:ascii="Times New Roman" w:hAnsi="Times New Roman" w:cs="Times New Roman"/>
          <w:sz w:val="24"/>
          <w:szCs w:val="24"/>
        </w:rPr>
      </w:pPr>
      <w:r>
        <w:rPr>
          <w:rFonts w:ascii="Times New Roman" w:hAnsi="Times New Roman" w:cs="Times New Roman"/>
          <w:sz w:val="24"/>
          <w:szCs w:val="24"/>
        </w:rPr>
        <w:t>SR finally</w:t>
      </w:r>
      <w:r w:rsidR="009F466E">
        <w:rPr>
          <w:rFonts w:ascii="Times New Roman" w:hAnsi="Times New Roman" w:cs="Times New Roman"/>
          <w:sz w:val="24"/>
          <w:szCs w:val="24"/>
        </w:rPr>
        <w:t>,</w:t>
      </w:r>
      <w:r>
        <w:rPr>
          <w:rFonts w:ascii="Times New Roman" w:hAnsi="Times New Roman" w:cs="Times New Roman"/>
          <w:sz w:val="24"/>
          <w:szCs w:val="24"/>
        </w:rPr>
        <w:t xml:space="preserve"> mentioned that, it is not easy to work in collaboration w</w:t>
      </w:r>
      <w:r w:rsidR="00EF5A08">
        <w:rPr>
          <w:rFonts w:ascii="Times New Roman" w:hAnsi="Times New Roman" w:cs="Times New Roman"/>
          <w:sz w:val="24"/>
          <w:szCs w:val="24"/>
        </w:rPr>
        <w:t xml:space="preserve">ith government. He further mentioned that working system of government is not as effective as it should be; perhaps it is due to the complex bureaucratic system, for instance, it takes unexpectedly long time to get approval for new projects, same thing with allocating budget and releasing budget for specific project. </w:t>
      </w:r>
      <w:r w:rsidR="00E073D8">
        <w:rPr>
          <w:rFonts w:ascii="Times New Roman" w:hAnsi="Times New Roman" w:cs="Times New Roman"/>
          <w:sz w:val="24"/>
          <w:szCs w:val="24"/>
        </w:rPr>
        <w:t>With</w:t>
      </w:r>
      <w:r w:rsidR="00EF5A08">
        <w:rPr>
          <w:rFonts w:ascii="Times New Roman" w:hAnsi="Times New Roman" w:cs="Times New Roman"/>
          <w:sz w:val="24"/>
          <w:szCs w:val="24"/>
        </w:rPr>
        <w:t xml:space="preserve"> these remarks SR conclude his talk. OC thanked him for his time and cooperation, left the office reminding him that, OC could </w:t>
      </w:r>
      <w:r w:rsidR="00E073D8">
        <w:rPr>
          <w:rFonts w:ascii="Times New Roman" w:hAnsi="Times New Roman" w:cs="Times New Roman"/>
          <w:sz w:val="24"/>
          <w:szCs w:val="24"/>
        </w:rPr>
        <w:t xml:space="preserve">give him in case further clarification is needed in any points that are discussed. </w:t>
      </w:r>
      <w:r w:rsidR="00EF5A08">
        <w:rPr>
          <w:rFonts w:ascii="Times New Roman" w:hAnsi="Times New Roman" w:cs="Times New Roman"/>
          <w:sz w:val="24"/>
          <w:szCs w:val="24"/>
        </w:rPr>
        <w:t xml:space="preserve">  </w:t>
      </w:r>
    </w:p>
    <w:p w:rsidR="00CF25D7" w:rsidRPr="00CF25D7" w:rsidRDefault="00CF25D7" w:rsidP="00CF25D7">
      <w:pPr>
        <w:rPr>
          <w:rFonts w:ascii="Times New Roman" w:hAnsi="Times New Roman" w:cs="Times New Roman"/>
          <w:sz w:val="24"/>
          <w:szCs w:val="24"/>
        </w:rPr>
      </w:pPr>
    </w:p>
    <w:p w:rsidR="00CF25D7" w:rsidRDefault="00CF25D7" w:rsidP="00CF25D7">
      <w:pPr>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CF25D7" w:rsidRDefault="00CF25D7" w:rsidP="00CF25D7">
      <w:pPr>
        <w:tabs>
          <w:tab w:val="left" w:pos="6181"/>
        </w:tabs>
        <w:rPr>
          <w:rFonts w:ascii="Times New Roman" w:hAnsi="Times New Roman" w:cs="Times New Roman"/>
          <w:sz w:val="24"/>
          <w:szCs w:val="24"/>
        </w:rPr>
      </w:pPr>
    </w:p>
    <w:p w:rsidR="006810AF" w:rsidRPr="00CF25D7" w:rsidRDefault="00CF25D7" w:rsidP="00CF25D7">
      <w:pPr>
        <w:tabs>
          <w:tab w:val="left" w:pos="6181"/>
        </w:tabs>
        <w:rPr>
          <w:rFonts w:ascii="Times New Roman" w:hAnsi="Times New Roman" w:cs="Times New Roman"/>
          <w:sz w:val="24"/>
          <w:szCs w:val="24"/>
        </w:rPr>
      </w:pPr>
      <w:r>
        <w:rPr>
          <w:rFonts w:ascii="Times New Roman" w:hAnsi="Times New Roman" w:cs="Times New Roman"/>
          <w:sz w:val="24"/>
          <w:szCs w:val="24"/>
        </w:rPr>
        <w:tab/>
      </w:r>
    </w:p>
    <w:sectPr w:rsidR="006810AF" w:rsidRPr="00CF25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E3" w:rsidRDefault="004114E3" w:rsidP="00CF25D7">
      <w:pPr>
        <w:spacing w:after="0" w:line="240" w:lineRule="auto"/>
      </w:pPr>
      <w:r>
        <w:separator/>
      </w:r>
    </w:p>
  </w:endnote>
  <w:endnote w:type="continuationSeparator" w:id="0">
    <w:p w:rsidR="004114E3" w:rsidRDefault="004114E3" w:rsidP="00CF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12332"/>
      <w:docPartObj>
        <w:docPartGallery w:val="Page Numbers (Bottom of Page)"/>
        <w:docPartUnique/>
      </w:docPartObj>
    </w:sdtPr>
    <w:sdtEndPr>
      <w:rPr>
        <w:noProof/>
      </w:rPr>
    </w:sdtEndPr>
    <w:sdtContent>
      <w:p w:rsidR="005E325D" w:rsidRDefault="005E325D">
        <w:pPr>
          <w:pStyle w:val="Footer"/>
          <w:jc w:val="right"/>
        </w:pPr>
        <w:r>
          <w:fldChar w:fldCharType="begin"/>
        </w:r>
        <w:r>
          <w:instrText xml:space="preserve"> PAGE   \* MERGEFORMAT </w:instrText>
        </w:r>
        <w:r>
          <w:fldChar w:fldCharType="separate"/>
        </w:r>
        <w:r w:rsidR="003547EB">
          <w:rPr>
            <w:noProof/>
          </w:rPr>
          <w:t>1</w:t>
        </w:r>
        <w:r>
          <w:rPr>
            <w:noProof/>
          </w:rPr>
          <w:fldChar w:fldCharType="end"/>
        </w:r>
      </w:p>
    </w:sdtContent>
  </w:sdt>
  <w:p w:rsidR="005E325D" w:rsidRDefault="005E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E3" w:rsidRDefault="004114E3" w:rsidP="00CF25D7">
      <w:pPr>
        <w:spacing w:after="0" w:line="240" w:lineRule="auto"/>
      </w:pPr>
      <w:r>
        <w:separator/>
      </w:r>
    </w:p>
  </w:footnote>
  <w:footnote w:type="continuationSeparator" w:id="0">
    <w:p w:rsidR="004114E3" w:rsidRDefault="004114E3" w:rsidP="00CF2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A3D97"/>
    <w:multiLevelType w:val="hybridMultilevel"/>
    <w:tmpl w:val="1D82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F"/>
    <w:rsid w:val="000C13CC"/>
    <w:rsid w:val="00101D8F"/>
    <w:rsid w:val="00137B30"/>
    <w:rsid w:val="00256E45"/>
    <w:rsid w:val="00333074"/>
    <w:rsid w:val="003547EB"/>
    <w:rsid w:val="003576FD"/>
    <w:rsid w:val="00360207"/>
    <w:rsid w:val="00374949"/>
    <w:rsid w:val="003B115A"/>
    <w:rsid w:val="004114E3"/>
    <w:rsid w:val="004B0219"/>
    <w:rsid w:val="004B1C8B"/>
    <w:rsid w:val="004D2B99"/>
    <w:rsid w:val="004D5734"/>
    <w:rsid w:val="00511176"/>
    <w:rsid w:val="00517EA7"/>
    <w:rsid w:val="005446DC"/>
    <w:rsid w:val="005E325D"/>
    <w:rsid w:val="005E6E0D"/>
    <w:rsid w:val="006115BA"/>
    <w:rsid w:val="00657293"/>
    <w:rsid w:val="006810AF"/>
    <w:rsid w:val="006C11DD"/>
    <w:rsid w:val="00735E27"/>
    <w:rsid w:val="00746E9B"/>
    <w:rsid w:val="00785459"/>
    <w:rsid w:val="0081140C"/>
    <w:rsid w:val="008318FE"/>
    <w:rsid w:val="00852929"/>
    <w:rsid w:val="00856857"/>
    <w:rsid w:val="008C024E"/>
    <w:rsid w:val="008E7821"/>
    <w:rsid w:val="008F0862"/>
    <w:rsid w:val="00973516"/>
    <w:rsid w:val="009F37AD"/>
    <w:rsid w:val="009F466E"/>
    <w:rsid w:val="00A003F3"/>
    <w:rsid w:val="00A014FC"/>
    <w:rsid w:val="00A1681E"/>
    <w:rsid w:val="00A243C0"/>
    <w:rsid w:val="00A54927"/>
    <w:rsid w:val="00A56865"/>
    <w:rsid w:val="00A63877"/>
    <w:rsid w:val="00B34C18"/>
    <w:rsid w:val="00B56FC2"/>
    <w:rsid w:val="00BA42E5"/>
    <w:rsid w:val="00BB2B6E"/>
    <w:rsid w:val="00BD67ED"/>
    <w:rsid w:val="00BE3E68"/>
    <w:rsid w:val="00C069C3"/>
    <w:rsid w:val="00C4469B"/>
    <w:rsid w:val="00C63D53"/>
    <w:rsid w:val="00C91513"/>
    <w:rsid w:val="00CA7B35"/>
    <w:rsid w:val="00CF25D7"/>
    <w:rsid w:val="00D17905"/>
    <w:rsid w:val="00DE7345"/>
    <w:rsid w:val="00E052DA"/>
    <w:rsid w:val="00E073D8"/>
    <w:rsid w:val="00E51B1F"/>
    <w:rsid w:val="00E86C82"/>
    <w:rsid w:val="00EC1979"/>
    <w:rsid w:val="00EF5A08"/>
    <w:rsid w:val="00F178B8"/>
    <w:rsid w:val="00F461F6"/>
    <w:rsid w:val="00F95523"/>
    <w:rsid w:val="00FC50E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7DFAA-C214-43EE-A2E4-6BE9F2E7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D7"/>
  </w:style>
  <w:style w:type="paragraph" w:styleId="Footer">
    <w:name w:val="footer"/>
    <w:basedOn w:val="Normal"/>
    <w:link w:val="FooterChar"/>
    <w:uiPriority w:val="99"/>
    <w:unhideWhenUsed/>
    <w:rsid w:val="00CF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D7"/>
  </w:style>
  <w:style w:type="paragraph" w:styleId="ListParagraph">
    <w:name w:val="List Paragraph"/>
    <w:basedOn w:val="Normal"/>
    <w:uiPriority w:val="34"/>
    <w:qFormat/>
    <w:rsid w:val="00F9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2015-06-15T08:09:00Z</dcterms:created>
  <dcterms:modified xsi:type="dcterms:W3CDTF">2015-06-15T08:09:00Z</dcterms:modified>
</cp:coreProperties>
</file>